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附件1：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西北农林科技大学食品学院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第七次研究生代表大会代表登记表</w:t>
      </w: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62"/>
        <w:gridCol w:w="850"/>
        <w:gridCol w:w="498"/>
        <w:gridCol w:w="912"/>
        <w:gridCol w:w="1158"/>
        <w:gridCol w:w="1080"/>
        <w:gridCol w:w="129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姓   名</w:t>
            </w: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所在班级</w:t>
            </w:r>
          </w:p>
        </w:tc>
        <w:tc>
          <w:tcPr>
            <w:tcW w:w="444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学生分会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分团委意见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附件2：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西北农林科技大学食品学院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第七次研究生代表大会代表汇总表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班级团支部：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  <w:r>
              <w:rPr>
                <w:rFonts w:hint="eastAsia" w:ascii="仿宋_GB2312" w:hAnsi="新宋体" w:eastAsia="仿宋_GB2312"/>
                <w:sz w:val="32"/>
                <w:szCs w:val="32"/>
              </w:rPr>
              <w:t>代 表 基 本 情 况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已担任学生组织职务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/>
    <w:p/>
    <w:p/>
    <w:p>
      <w:pPr>
        <w:sectPr>
          <w:headerReference r:id="rId4" w:type="first"/>
          <w:headerReference r:id="rId3" w:type="default"/>
          <w:pgSz w:w="11906" w:h="16838"/>
          <w:pgMar w:top="1418" w:right="1418" w:bottom="1418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widowControl/>
        <w:adjustRightInd w:val="0"/>
        <w:snapToGrid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附件3：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西北农林科技大学食品学院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第七次研究生代表大会代表名额分配表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410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班级团支部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代表人数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020</w:t>
            </w:r>
            <w:r>
              <w:rPr>
                <w:rFonts w:hint="eastAsia" w:ascii="宋体" w:hAnsi="宋体" w:eastAsia="仿宋"/>
                <w:sz w:val="24"/>
              </w:rPr>
              <w:t>级学博1班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021</w:t>
            </w:r>
            <w:r>
              <w:rPr>
                <w:rFonts w:hint="eastAsia" w:ascii="宋体" w:hAnsi="宋体" w:eastAsia="仿宋"/>
                <w:sz w:val="24"/>
              </w:rPr>
              <w:t>级学博1班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022</w:t>
            </w:r>
            <w:r>
              <w:rPr>
                <w:rFonts w:hint="eastAsia" w:ascii="宋体" w:hAnsi="宋体" w:eastAsia="仿宋"/>
                <w:sz w:val="24"/>
              </w:rPr>
              <w:t>级学博1班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022</w:t>
            </w:r>
            <w:r>
              <w:rPr>
                <w:rFonts w:hint="eastAsia" w:ascii="宋体" w:hAnsi="宋体" w:eastAsia="仿宋"/>
                <w:sz w:val="24"/>
              </w:rPr>
              <w:t>级学博2班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023</w:t>
            </w:r>
            <w:r>
              <w:rPr>
                <w:rFonts w:hint="eastAsia" w:ascii="宋体" w:hAnsi="宋体" w:eastAsia="仿宋"/>
                <w:sz w:val="24"/>
              </w:rPr>
              <w:t>级学博1班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023</w:t>
            </w:r>
            <w:r>
              <w:rPr>
                <w:rFonts w:hint="eastAsia" w:ascii="宋体" w:hAnsi="宋体" w:eastAsia="仿宋"/>
                <w:sz w:val="24"/>
              </w:rPr>
              <w:t>级专博1班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021</w:t>
            </w:r>
            <w:r>
              <w:rPr>
                <w:rFonts w:hint="eastAsia" w:ascii="宋体" w:hAnsi="宋体" w:eastAsia="仿宋"/>
                <w:sz w:val="24"/>
              </w:rPr>
              <w:t>级学硕1班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021</w:t>
            </w:r>
            <w:r>
              <w:rPr>
                <w:rFonts w:hint="eastAsia" w:ascii="宋体" w:hAnsi="宋体" w:eastAsia="仿宋"/>
                <w:sz w:val="24"/>
              </w:rPr>
              <w:t>级学硕2班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021</w:t>
            </w:r>
            <w:r>
              <w:rPr>
                <w:rFonts w:hint="eastAsia" w:ascii="宋体" w:hAnsi="宋体" w:eastAsia="仿宋"/>
                <w:sz w:val="24"/>
              </w:rPr>
              <w:t>级学硕3班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021</w:t>
            </w:r>
            <w:r>
              <w:rPr>
                <w:rFonts w:hint="eastAsia" w:ascii="宋体" w:hAnsi="宋体" w:eastAsia="仿宋"/>
                <w:sz w:val="24"/>
              </w:rPr>
              <w:t>级专硕1班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021</w:t>
            </w:r>
            <w:r>
              <w:rPr>
                <w:rFonts w:hint="eastAsia" w:ascii="宋体" w:hAnsi="宋体" w:eastAsia="仿宋"/>
                <w:sz w:val="24"/>
              </w:rPr>
              <w:t>级专硕2班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021</w:t>
            </w:r>
            <w:r>
              <w:rPr>
                <w:rFonts w:hint="eastAsia" w:ascii="宋体" w:hAnsi="宋体" w:eastAsia="仿宋"/>
                <w:sz w:val="24"/>
              </w:rPr>
              <w:t>级专硕3班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022</w:t>
            </w:r>
            <w:r>
              <w:rPr>
                <w:rFonts w:hint="eastAsia" w:ascii="宋体" w:hAnsi="宋体" w:eastAsia="仿宋"/>
                <w:sz w:val="24"/>
              </w:rPr>
              <w:t>级学硕1班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022</w:t>
            </w:r>
            <w:r>
              <w:rPr>
                <w:rFonts w:hint="eastAsia" w:ascii="宋体" w:hAnsi="宋体" w:eastAsia="仿宋"/>
                <w:sz w:val="24"/>
              </w:rPr>
              <w:t>级学硕2班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022</w:t>
            </w:r>
            <w:r>
              <w:rPr>
                <w:rFonts w:hint="eastAsia" w:ascii="宋体" w:hAnsi="宋体" w:eastAsia="仿宋"/>
                <w:sz w:val="24"/>
              </w:rPr>
              <w:t>级学硕3班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022</w:t>
            </w:r>
            <w:r>
              <w:rPr>
                <w:rFonts w:hint="eastAsia" w:ascii="宋体" w:hAnsi="宋体" w:eastAsia="仿宋"/>
                <w:sz w:val="24"/>
              </w:rPr>
              <w:t>级学硕4班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022</w:t>
            </w:r>
            <w:r>
              <w:rPr>
                <w:rFonts w:hint="eastAsia" w:ascii="宋体" w:hAnsi="宋体" w:eastAsia="仿宋"/>
                <w:sz w:val="24"/>
              </w:rPr>
              <w:t>级专硕1班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022</w:t>
            </w:r>
            <w:r>
              <w:rPr>
                <w:rFonts w:hint="eastAsia" w:ascii="宋体" w:hAnsi="宋体" w:eastAsia="仿宋"/>
                <w:sz w:val="24"/>
              </w:rPr>
              <w:t>级专硕2班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022</w:t>
            </w:r>
            <w:r>
              <w:rPr>
                <w:rFonts w:hint="eastAsia" w:ascii="宋体" w:hAnsi="宋体" w:eastAsia="仿宋"/>
                <w:sz w:val="24"/>
              </w:rPr>
              <w:t>级专硕3班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022</w:t>
            </w:r>
            <w:r>
              <w:rPr>
                <w:rFonts w:hint="eastAsia" w:ascii="宋体" w:hAnsi="宋体" w:eastAsia="仿宋"/>
                <w:sz w:val="24"/>
              </w:rPr>
              <w:t>级专硕4班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023</w:t>
            </w:r>
            <w:r>
              <w:rPr>
                <w:rFonts w:hint="eastAsia" w:ascii="宋体" w:hAnsi="宋体" w:eastAsia="仿宋"/>
                <w:sz w:val="24"/>
              </w:rPr>
              <w:t>级学硕1班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023</w:t>
            </w:r>
            <w:r>
              <w:rPr>
                <w:rFonts w:hint="eastAsia" w:ascii="宋体" w:hAnsi="宋体" w:eastAsia="仿宋"/>
                <w:sz w:val="24"/>
              </w:rPr>
              <w:t>级学硕2班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023</w:t>
            </w:r>
            <w:r>
              <w:rPr>
                <w:rFonts w:hint="eastAsia" w:ascii="宋体" w:hAnsi="宋体" w:eastAsia="仿宋"/>
                <w:sz w:val="24"/>
              </w:rPr>
              <w:t>级学硕3班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023</w:t>
            </w:r>
            <w:r>
              <w:rPr>
                <w:rFonts w:hint="eastAsia" w:ascii="宋体" w:hAnsi="宋体" w:eastAsia="仿宋"/>
                <w:sz w:val="24"/>
              </w:rPr>
              <w:t>级专硕1班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023</w:t>
            </w:r>
            <w:r>
              <w:rPr>
                <w:rFonts w:hint="eastAsia" w:ascii="宋体" w:hAnsi="宋体" w:eastAsia="仿宋"/>
                <w:sz w:val="24"/>
              </w:rPr>
              <w:t>级专硕2班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023</w:t>
            </w:r>
            <w:r>
              <w:rPr>
                <w:rFonts w:hint="eastAsia" w:ascii="宋体" w:hAnsi="宋体" w:eastAsia="仿宋"/>
                <w:sz w:val="24"/>
              </w:rPr>
              <w:t>级专硕3班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</w:tbl>
    <w:p>
      <w:pPr>
        <w:widowControl/>
        <w:adjustRightInd w:val="0"/>
        <w:snapToGrid w:val="0"/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A0528"/>
    <w:rsid w:val="489A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2023-09-19T07:01:00Z</dcterms:created>
  <dc:creator>贾贾</dc:creator>
  <cp:lastModifiedBy>贾贾</cp:lastModifiedBy>
  <dcterms:modified xsi:type="dcterms:W3CDTF">2023-09-19T07:01:59Z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DE905B30F79A4CB087E2C5B9A3443B21</vt:lpwstr>
  </property>
</Properties>
</file>