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ind w:right="72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：</w:t>
      </w:r>
    </w:p>
    <w:p>
      <w:pPr>
        <w:pStyle w:val="2"/>
        <w:spacing w:line="360" w:lineRule="exact"/>
        <w:ind w:right="720" w:firstLine="7091" w:firstLineChars="2943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编号：</w:t>
      </w:r>
    </w:p>
    <w:p>
      <w:pPr>
        <w:pStyle w:val="2"/>
        <w:spacing w:line="36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食品学院第二课堂学分成绩预警通知书（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学生用</w:t>
      </w:r>
      <w:r>
        <w:rPr>
          <w:rFonts w:hint="eastAsia" w:ascii="黑体" w:eastAsia="黑体"/>
          <w:b/>
          <w:sz w:val="32"/>
          <w:szCs w:val="32"/>
        </w:rPr>
        <w:t>）</w:t>
      </w:r>
    </w:p>
    <w:p>
      <w:pPr>
        <w:pStyle w:val="2"/>
        <w:spacing w:line="360" w:lineRule="exact"/>
        <w:ind w:firstLine="1343" w:firstLineChars="446"/>
        <w:rPr>
          <w:rFonts w:hint="eastAsia" w:ascii="黑体" w:eastAsia="黑体"/>
          <w:b/>
          <w:sz w:val="30"/>
          <w:szCs w:val="30"/>
        </w:rPr>
      </w:pPr>
    </w:p>
    <w:p>
      <w:pPr>
        <w:pStyle w:val="2"/>
        <w:spacing w:line="360" w:lineRule="exact"/>
        <w:rPr>
          <w:rFonts w:hint="eastAsia"/>
          <w:sz w:val="28"/>
          <w:szCs w:val="28"/>
        </w:rPr>
      </w:pPr>
      <w:r>
        <w:rPr>
          <w:rFonts w:hint="eastAsia"/>
        </w:rPr>
        <w:t xml:space="preserve">       </w:t>
      </w:r>
      <w:r>
        <w:rPr>
          <w:rFonts w:hint="eastAsia"/>
          <w:sz w:val="28"/>
          <w:szCs w:val="28"/>
        </w:rPr>
        <w:t xml:space="preserve"> 同学：</w:t>
      </w:r>
    </w:p>
    <w:p>
      <w:pPr>
        <w:pStyle w:val="2"/>
        <w:spacing w:line="3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你好！</w:t>
      </w:r>
    </w:p>
    <w:p>
      <w:pPr>
        <w:pStyle w:val="2"/>
        <w:spacing w:line="3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</w:t>
      </w:r>
      <w:r>
        <w:rPr>
          <w:rFonts w:hint="eastAsia"/>
          <w:sz w:val="28"/>
          <w:szCs w:val="28"/>
          <w:lang w:val="en-US" w:eastAsia="zh-CN"/>
        </w:rPr>
        <w:t>食品</w:t>
      </w:r>
      <w:r>
        <w:rPr>
          <w:rFonts w:hint="eastAsia"/>
          <w:sz w:val="28"/>
          <w:szCs w:val="28"/>
        </w:rPr>
        <w:t>学院“第二课堂成绩单”制度实施方案》，你因第二课堂学分</w:t>
      </w:r>
      <w:r>
        <w:rPr>
          <w:rFonts w:hint="eastAsia"/>
          <w:sz w:val="28"/>
          <w:szCs w:val="28"/>
          <w:lang w:val="en-US" w:eastAsia="zh-CN"/>
        </w:rPr>
        <w:t>达到预警标准</w:t>
      </w:r>
      <w:r>
        <w:rPr>
          <w:rFonts w:hint="eastAsia"/>
          <w:sz w:val="28"/>
          <w:szCs w:val="28"/>
        </w:rPr>
        <w:t>，现对你提出预警。希望你认真查找原因，积极参加第二课堂活动，及时与辅导员（或班主任）       老师联系，</w:t>
      </w:r>
      <w:r>
        <w:rPr>
          <w:rFonts w:hint="eastAsia"/>
          <w:sz w:val="28"/>
          <w:szCs w:val="28"/>
          <w:lang w:val="en-US" w:eastAsia="zh-CN"/>
        </w:rPr>
        <w:t>提高重视程度，尽早</w:t>
      </w:r>
      <w:r>
        <w:rPr>
          <w:rFonts w:hint="eastAsia"/>
          <w:sz w:val="28"/>
          <w:szCs w:val="28"/>
        </w:rPr>
        <w:t>完成“第二课堂成绩单”制度规定学分。</w:t>
      </w:r>
    </w:p>
    <w:p>
      <w:pPr>
        <w:pStyle w:val="2"/>
        <w:spacing w:line="3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特此通知。</w:t>
      </w:r>
    </w:p>
    <w:p>
      <w:pPr>
        <w:pStyle w:val="2"/>
        <w:spacing w:line="3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p>
      <w:pPr>
        <w:pStyle w:val="2"/>
        <w:spacing w:line="360" w:lineRule="exact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  <w:lang w:val="en-US" w:eastAsia="zh-CN"/>
        </w:rPr>
        <w:t>西北农林科技大学食品</w:t>
      </w:r>
      <w:r>
        <w:rPr>
          <w:rFonts w:hint="eastAsia"/>
          <w:sz w:val="28"/>
          <w:szCs w:val="28"/>
        </w:rPr>
        <w:t>学院团委</w:t>
      </w:r>
    </w:p>
    <w:p>
      <w:pPr>
        <w:pStyle w:val="2"/>
        <w:spacing w:line="360" w:lineRule="exact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年   月   日</w:t>
      </w:r>
    </w:p>
    <w:p>
      <w:pPr>
        <w:pStyle w:val="2"/>
        <w:spacing w:line="360" w:lineRule="exact"/>
        <w:jc w:val="right"/>
        <w:rPr>
          <w:rFonts w:hint="eastAsia"/>
        </w:rPr>
      </w:pPr>
    </w:p>
    <w:p>
      <w:pPr>
        <w:pStyle w:val="2"/>
        <w:spacing w:line="360" w:lineRule="exact"/>
        <w:ind w:firstLine="1427" w:firstLineChars="446"/>
        <w:rPr>
          <w:rFonts w:hint="eastAsia" w:ascii="黑体" w:eastAsia="黑体"/>
          <w:b/>
          <w:sz w:val="32"/>
          <w:szCs w:val="32"/>
        </w:rPr>
      </w:pPr>
      <w:r>
        <w:rPr>
          <w:sz w:val="32"/>
        </w:rPr>
        <w:pict>
          <v:line id="_x0000_s1026" o:spid="_x0000_s1026" o:spt="20" style="position:absolute;left:0pt;margin-left:-35.75pt;margin-top:3.85pt;height:0.05pt;width:546.8pt;z-index:251659264;mso-width-relative:page;mso-height-relative:page;" fillcolor="#FFFFFF" filled="t" stroked="t" coordsize="21600,21600">
            <v:path arrowok="t"/>
            <v:fill on="t" color2="#FFFFFF" focussize="0,0"/>
            <v:stroke weight="1pt" color="#000000" dashstyle="dash"/>
            <v:imagedata o:title=""/>
            <o:lock v:ext="edit" aspectratio="f"/>
          </v:line>
        </w:pict>
      </w:r>
    </w:p>
    <w:p>
      <w:pPr>
        <w:pStyle w:val="2"/>
        <w:spacing w:line="360" w:lineRule="exact"/>
        <w:ind w:firstLine="1433" w:firstLineChars="446"/>
        <w:rPr>
          <w:rFonts w:hint="eastAsia" w:ascii="黑体" w:eastAsia="黑体"/>
          <w:b/>
          <w:sz w:val="32"/>
          <w:szCs w:val="32"/>
        </w:rPr>
      </w:pPr>
    </w:p>
    <w:p>
      <w:pPr>
        <w:pStyle w:val="2"/>
        <w:spacing w:line="36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食品学院第二课堂学分成绩预警通知书（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辅导员留存</w:t>
      </w:r>
      <w:r>
        <w:rPr>
          <w:rFonts w:hint="eastAsia" w:ascii="黑体" w:eastAsia="黑体"/>
          <w:b/>
          <w:sz w:val="32"/>
          <w:szCs w:val="32"/>
        </w:rPr>
        <w:t>）</w:t>
      </w:r>
    </w:p>
    <w:p>
      <w:pPr>
        <w:pStyle w:val="2"/>
        <w:spacing w:line="360" w:lineRule="exact"/>
        <w:ind w:firstLine="1343" w:firstLineChars="446"/>
        <w:rPr>
          <w:rFonts w:hint="eastAsia" w:ascii="黑体" w:eastAsia="黑体"/>
          <w:b/>
          <w:sz w:val="30"/>
          <w:szCs w:val="30"/>
        </w:rPr>
      </w:pPr>
    </w:p>
    <w:p>
      <w:pPr>
        <w:pStyle w:val="2"/>
        <w:spacing w:line="360" w:lineRule="exact"/>
        <w:ind w:firstLine="1680" w:firstLineChars="6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同学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学号：    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根据《</w:t>
      </w:r>
      <w:r>
        <w:rPr>
          <w:rFonts w:hint="eastAsia"/>
          <w:sz w:val="28"/>
          <w:szCs w:val="28"/>
          <w:lang w:val="en-US" w:eastAsia="zh-CN"/>
        </w:rPr>
        <w:t>食品</w:t>
      </w:r>
      <w:r>
        <w:rPr>
          <w:rFonts w:hint="eastAsia"/>
          <w:sz w:val="28"/>
          <w:szCs w:val="28"/>
        </w:rPr>
        <w:t>学院“第二课堂成绩单”制度实施方案》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因第二课堂学分达到预警标准，现</w:t>
      </w:r>
      <w:r>
        <w:rPr>
          <w:rFonts w:hint="eastAsia"/>
          <w:sz w:val="28"/>
          <w:szCs w:val="28"/>
          <w:lang w:val="en-US" w:eastAsia="zh-CN"/>
        </w:rPr>
        <w:t>进行</w:t>
      </w:r>
      <w:r>
        <w:rPr>
          <w:rFonts w:hint="eastAsia"/>
          <w:sz w:val="28"/>
          <w:szCs w:val="28"/>
        </w:rPr>
        <w:t>预警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请</w:t>
      </w:r>
      <w:r>
        <w:rPr>
          <w:rFonts w:hint="eastAsia"/>
          <w:sz w:val="28"/>
          <w:szCs w:val="28"/>
        </w:rPr>
        <w:t>辅导员（或班主任）进一步了解具体情况，帮助学生分析原因，</w:t>
      </w:r>
      <w:r>
        <w:rPr>
          <w:rFonts w:hint="eastAsia"/>
          <w:sz w:val="28"/>
          <w:szCs w:val="28"/>
          <w:lang w:val="en-US" w:eastAsia="zh-CN"/>
        </w:rPr>
        <w:t>尽早</w:t>
      </w:r>
      <w:r>
        <w:rPr>
          <w:rFonts w:hint="eastAsia"/>
          <w:sz w:val="28"/>
          <w:szCs w:val="28"/>
        </w:rPr>
        <w:t>完成“第二课堂成绩单”制度规定学分。</w:t>
      </w:r>
    </w:p>
    <w:p>
      <w:pPr>
        <w:pStyle w:val="2"/>
        <w:spacing w:line="360" w:lineRule="exact"/>
        <w:ind w:firstLine="697" w:firstLineChars="249"/>
        <w:rPr>
          <w:rFonts w:hint="eastAsia" w:ascii="宋体" w:hAnsi="宋体" w:eastAsia="宋体"/>
          <w:sz w:val="28"/>
          <w:szCs w:val="28"/>
        </w:rPr>
      </w:pPr>
    </w:p>
    <w:p>
      <w:pPr>
        <w:pStyle w:val="2"/>
        <w:spacing w:line="360" w:lineRule="exact"/>
        <w:ind w:firstLine="1680" w:firstLineChars="6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学生签字：                                  辅导员签字：</w:t>
      </w:r>
    </w:p>
    <w:p>
      <w:pPr>
        <w:pStyle w:val="2"/>
        <w:spacing w:line="360" w:lineRule="exact"/>
        <w:ind w:firstLine="1680" w:firstLineChars="600"/>
        <w:rPr>
          <w:rFonts w:ascii="宋体" w:hAnsi="宋体" w:eastAsia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年   月    日</w:t>
      </w:r>
    </w:p>
    <w:p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  <w:bookmarkStart w:id="0" w:name="_GoBack"/>
      <w:r>
        <w:rPr>
          <w:sz w:val="32"/>
        </w:rPr>
        <w:pict>
          <v:line id="_x0000_s1027" o:spid="_x0000_s1027" o:spt="20" style="position:absolute;left:0pt;margin-left:-35.75pt;margin-top:13.75pt;height:0.05pt;width:546.8pt;z-index:251660288;mso-width-relative:page;mso-height-relative:page;" fillcolor="#FFFFFF" filled="t" stroked="t" coordsize="21600,21600">
            <v:path arrowok="t"/>
            <v:fill on="t" color2="#FFFFFF" focussize="0,0"/>
            <v:stroke weight="1pt" color="#000000" dashstyle="dash"/>
            <v:imagedata o:title=""/>
            <o:lock v:ext="edit" aspectratio="f"/>
          </v:line>
        </w:pict>
      </w:r>
      <w:bookmarkEnd w:id="0"/>
    </w:p>
    <w:p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>
      <w:pPr>
        <w:pStyle w:val="2"/>
        <w:spacing w:line="36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食品学院第二课堂学分成绩预警通知书（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学院团委留存</w:t>
      </w:r>
      <w:r>
        <w:rPr>
          <w:rFonts w:hint="eastAsia" w:ascii="黑体" w:eastAsia="黑体"/>
          <w:b/>
          <w:sz w:val="32"/>
          <w:szCs w:val="32"/>
        </w:rPr>
        <w:t>）</w:t>
      </w:r>
    </w:p>
    <w:p>
      <w:pPr>
        <w:pStyle w:val="2"/>
        <w:spacing w:line="360" w:lineRule="exact"/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pStyle w:val="2"/>
        <w:spacing w:line="360" w:lineRule="exact"/>
        <w:ind w:firstLine="1680" w:firstLineChars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同学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学号：    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根据《</w:t>
      </w:r>
      <w:r>
        <w:rPr>
          <w:rFonts w:hint="eastAsia"/>
          <w:sz w:val="28"/>
          <w:szCs w:val="28"/>
          <w:lang w:val="en-US" w:eastAsia="zh-CN"/>
        </w:rPr>
        <w:t>食品</w:t>
      </w:r>
      <w:r>
        <w:rPr>
          <w:rFonts w:hint="eastAsia"/>
          <w:sz w:val="28"/>
          <w:szCs w:val="28"/>
        </w:rPr>
        <w:t>学院“第二课堂成绩单”制度实施方案》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因第二课堂学分达到预警标准，现</w:t>
      </w:r>
      <w:r>
        <w:rPr>
          <w:rFonts w:hint="eastAsia"/>
          <w:sz w:val="28"/>
          <w:szCs w:val="28"/>
          <w:lang w:val="en-US" w:eastAsia="zh-CN"/>
        </w:rPr>
        <w:t>进行</w:t>
      </w:r>
      <w:r>
        <w:rPr>
          <w:rFonts w:hint="eastAsia"/>
          <w:sz w:val="28"/>
          <w:szCs w:val="28"/>
        </w:rPr>
        <w:t>预警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请</w:t>
      </w:r>
      <w:r>
        <w:rPr>
          <w:rFonts w:hint="eastAsia"/>
          <w:sz w:val="28"/>
          <w:szCs w:val="28"/>
        </w:rPr>
        <w:t>辅导员（或班主任）进一步了解具体情况，帮助学生分析原因，</w:t>
      </w:r>
      <w:r>
        <w:rPr>
          <w:rFonts w:hint="eastAsia"/>
          <w:sz w:val="28"/>
          <w:szCs w:val="28"/>
          <w:lang w:val="en-US" w:eastAsia="zh-CN"/>
        </w:rPr>
        <w:t>尽早</w:t>
      </w:r>
      <w:r>
        <w:rPr>
          <w:rFonts w:hint="eastAsia"/>
          <w:sz w:val="28"/>
          <w:szCs w:val="28"/>
        </w:rPr>
        <w:t>完成“第二课堂成绩单”制度规定学分。</w:t>
      </w:r>
    </w:p>
    <w:p>
      <w:pPr>
        <w:pStyle w:val="2"/>
        <w:spacing w:line="360" w:lineRule="exact"/>
        <w:ind w:firstLine="1680" w:firstLineChars="600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spacing w:line="360" w:lineRule="exact"/>
        <w:ind w:firstLine="1680" w:firstLineChars="6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学生签字：                                  辅导员签字：</w:t>
      </w:r>
    </w:p>
    <w:p>
      <w:pPr>
        <w:pStyle w:val="2"/>
        <w:spacing w:line="360" w:lineRule="exact"/>
        <w:ind w:firstLine="2800" w:firstLineChars="1000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</w:rPr>
        <w:t xml:space="preserve"> 年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1OTQzNDhjNTZkY2ViMDA3M2FkY2EyZTU4YWM3OWMifQ=="/>
  </w:docVars>
  <w:rsids>
    <w:rsidRoot w:val="00A25FFD"/>
    <w:rsid w:val="00000670"/>
    <w:rsid w:val="000059DE"/>
    <w:rsid w:val="00066D55"/>
    <w:rsid w:val="00091997"/>
    <w:rsid w:val="001036DD"/>
    <w:rsid w:val="002076A5"/>
    <w:rsid w:val="00255422"/>
    <w:rsid w:val="00263C3C"/>
    <w:rsid w:val="002E4053"/>
    <w:rsid w:val="00304A54"/>
    <w:rsid w:val="00341AC6"/>
    <w:rsid w:val="00372F3B"/>
    <w:rsid w:val="003D3194"/>
    <w:rsid w:val="0042132F"/>
    <w:rsid w:val="004545A9"/>
    <w:rsid w:val="0057498F"/>
    <w:rsid w:val="005A7411"/>
    <w:rsid w:val="005D2BF8"/>
    <w:rsid w:val="00782139"/>
    <w:rsid w:val="007A038C"/>
    <w:rsid w:val="007E7ACF"/>
    <w:rsid w:val="008B26E2"/>
    <w:rsid w:val="009B3E03"/>
    <w:rsid w:val="00A25FFD"/>
    <w:rsid w:val="00A5029B"/>
    <w:rsid w:val="00AD2542"/>
    <w:rsid w:val="00AF3172"/>
    <w:rsid w:val="00B57690"/>
    <w:rsid w:val="00B704A1"/>
    <w:rsid w:val="00B93005"/>
    <w:rsid w:val="00D3218E"/>
    <w:rsid w:val="00D52291"/>
    <w:rsid w:val="00D61765"/>
    <w:rsid w:val="00D740EE"/>
    <w:rsid w:val="00D9520B"/>
    <w:rsid w:val="00DD61AA"/>
    <w:rsid w:val="00DE4985"/>
    <w:rsid w:val="00E8011E"/>
    <w:rsid w:val="00F64D80"/>
    <w:rsid w:val="376D1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132</Words>
  <Characters>759</Characters>
  <Lines>6</Lines>
  <Paragraphs>1</Paragraphs>
  <TotalTime>4</TotalTime>
  <ScaleCrop>false</ScaleCrop>
  <LinksUpToDate>false</LinksUpToDate>
  <CharactersWithSpaces>890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2018-03-20T08:20:00Z</dcterms:created>
  <dc:creator>徐坤</dc:creator>
  <cp:lastModifiedBy>许淼杰</cp:lastModifiedBy>
  <dcterms:modified xsi:type="dcterms:W3CDTF">2023-12-19T18:36:26Z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9FA7E615CF3D4E5FAC54463233A3A037_12</vt:lpwstr>
  </property>
</Properties>
</file>