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校友问卷调查</w:t>
      </w:r>
    </w:p>
    <w:p>
      <w:pPr>
        <w:spacing w:beforeLines="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尊敬的校友：</w:t>
      </w:r>
    </w:p>
    <w:p>
      <w:pPr>
        <w:ind w:firstLine="40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您好！为了加强和校友的联系，及时更新校友信息，了解校友的真实需求，为校友提供多元化的服务，学院特开展本次调查，希望您在百忙之中抽空参与，为学院校友工作的开展提供宝贵的意见与建议。</w:t>
      </w:r>
    </w:p>
    <w:p>
      <w:pPr>
        <w:tabs>
          <w:tab w:val="left" w:pos="6840"/>
        </w:tabs>
        <w:ind w:firstLine="280" w:firstLineChars="1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8"/>
        </w:rPr>
        <w:t>一、个人信息</w:t>
      </w:r>
      <w:r>
        <w:rPr>
          <w:rFonts w:hint="eastAsia" w:ascii="黑体" w:hAnsi="黑体" w:eastAsia="黑体" w:cs="黑体"/>
          <w:sz w:val="24"/>
          <w:szCs w:val="24"/>
        </w:rPr>
        <w:t xml:space="preserve">   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592"/>
        <w:gridCol w:w="1380"/>
        <w:gridCol w:w="2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基本资料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就读专业</w:t>
            </w:r>
          </w:p>
        </w:tc>
        <w:tc>
          <w:tcPr>
            <w:tcW w:w="2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毕业年份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现工作单位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/就读学校</w:t>
            </w:r>
          </w:p>
        </w:tc>
        <w:tc>
          <w:tcPr>
            <w:tcW w:w="2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职位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</w:tc>
        <w:tc>
          <w:tcPr>
            <w:tcW w:w="2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邮箱</w:t>
            </w:r>
          </w:p>
        </w:tc>
        <w:tc>
          <w:tcPr>
            <w:tcW w:w="28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联系地址</w:t>
            </w:r>
          </w:p>
        </w:tc>
        <w:tc>
          <w:tcPr>
            <w:tcW w:w="685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/>
    <w:p>
      <w:pPr>
        <w:tabs>
          <w:tab w:val="left" w:pos="6840"/>
        </w:tabs>
        <w:ind w:firstLine="280" w:firstLineChars="100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  <w:lang w:eastAsia="zh-CN"/>
        </w:rPr>
        <w:t>二</w:t>
      </w:r>
      <w:r>
        <w:rPr>
          <w:rFonts w:hint="eastAsia" w:ascii="黑体" w:hAnsi="黑体" w:eastAsia="黑体" w:cs="黑体"/>
          <w:sz w:val="28"/>
        </w:rPr>
        <w:t>、对校友工作的意见建议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您对目前学院开展的各项校友活动满意吗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a.比较满意    b.一般    c.不满意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您愿意参加学院开展的哪些活动（多选）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a.校友聚会聚餐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b.与院领导交流沟通的座谈会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c.与在校生的经验交流会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d.在校生寻访校友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e.期刊或网站采访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f.优秀的讲座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g.与过去的任课老师聚餐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h.其他___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您参加校友活动的原因（多选）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a.增进与其他校友的感情及联系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b.对母校、学院的归属感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c.难得的经验、信息交流分享的机会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d.寻找就业、创业的机会和伙伴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e.乐于同师弟师妹们交流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f.其他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.您愿意以哪种方式与学院联络沟通，获得各项校友活动的通知（多选）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a.电子邮件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b.短信        c.电话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d.学院或校友网站    e.微博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f.其他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.您希望学院为您提供哪方面的支持（多选）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a.职业生涯跟踪指导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b.继续教育、项目合作的优先照顾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c.定期开展有针对性的深造课程（如专家讲座）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d.其他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.您愿为校友工作提供哪方面的支持（多选）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a.主要创立人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b.地区联络员   b.供稿或接受采访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c.各项活动策划人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d.捐款捐物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e.提供活动场所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f.其他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.您对学院的校友工作还有那些意见和建议？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                          </w:t>
      </w:r>
    </w:p>
    <w:p>
      <w:pPr>
        <w:tabs>
          <w:tab w:val="left" w:pos="6840"/>
        </w:tabs>
        <w:ind w:firstLine="28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28"/>
          <w:lang w:eastAsia="zh-CN"/>
        </w:rPr>
        <w:t>三</w:t>
      </w:r>
      <w:r>
        <w:rPr>
          <w:rFonts w:hint="eastAsia" w:ascii="黑体" w:hAnsi="黑体" w:eastAsia="黑体" w:cs="黑体"/>
          <w:sz w:val="28"/>
        </w:rPr>
        <w:t>、对学院工作的意见建议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.您认为学院应加强哪方面的教学内容（多选）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a.公共基础课     b.专业基础课     c.专业技能课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</w:t>
      </w:r>
      <w:r>
        <w:rPr>
          <w:rFonts w:hint="eastAsia" w:ascii="仿宋" w:hAnsi="仿宋" w:eastAsia="仿宋" w:cs="仿宋"/>
          <w:sz w:val="32"/>
          <w:szCs w:val="32"/>
        </w:rPr>
        <w:t xml:space="preserve">.职业规划类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.您认为学院在学生素质能力的培养上应加强哪些方面的锻炼：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152" w:hanging="160" w:hanging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a.专业知识      b.实践、动手能力      c.组织管理能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152" w:hanging="160" w:hanging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d.人际沟通能力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e.研究和创新能力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f.人文素质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152" w:hanging="160" w:hanging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g.其他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.根据您的经验，您认为毕业生具备哪些能力，能在激烈的竞争中保持更多的优势（多选）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a.优异的学习成绩         b.丰富的实践经历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c.过硬的外语类知识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d.熟练的面试技巧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e.广阔的知识面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f.敬业、负责的精神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5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g.人际关系处理能力强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sz w:val="32"/>
          <w:szCs w:val="32"/>
        </w:rPr>
        <w:t>.其他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.在毕业生就业工作中，您认为学院应提供哪些服务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680" w:hanging="160" w:hanging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a.定期提供最新的就业信息  b.加强就业观念和心理指导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5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c.邀请成功人士分享经验    d.开展笔试面试等模拟招聘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57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e.扩大校园招聘会规模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f.开设职业规划课程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g.其他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在校期间，您认为学院教学工作、就业指导等方面存在哪些优点和不足之处，以及您的改进建议：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B72A3F"/>
    <w:multiLevelType w:val="singleLevel"/>
    <w:tmpl w:val="49B72A3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2MzNDc3ODhjNTJhM2JhZjNiM2RhOTlmMzcyODgifQ=="/>
  </w:docVars>
  <w:rsids>
    <w:rsidRoot w:val="00771D9E"/>
    <w:rsid w:val="00052666"/>
    <w:rsid w:val="000564CD"/>
    <w:rsid w:val="00196F5E"/>
    <w:rsid w:val="001E1746"/>
    <w:rsid w:val="00213323"/>
    <w:rsid w:val="002879D4"/>
    <w:rsid w:val="00375E46"/>
    <w:rsid w:val="00387976"/>
    <w:rsid w:val="003D7F78"/>
    <w:rsid w:val="004350AB"/>
    <w:rsid w:val="00460F9A"/>
    <w:rsid w:val="00496AE1"/>
    <w:rsid w:val="004B4461"/>
    <w:rsid w:val="00540DD7"/>
    <w:rsid w:val="005822A6"/>
    <w:rsid w:val="005A5160"/>
    <w:rsid w:val="0067235B"/>
    <w:rsid w:val="00682904"/>
    <w:rsid w:val="006A6070"/>
    <w:rsid w:val="00771D9E"/>
    <w:rsid w:val="00812747"/>
    <w:rsid w:val="00814596"/>
    <w:rsid w:val="008224BB"/>
    <w:rsid w:val="00866572"/>
    <w:rsid w:val="008D0863"/>
    <w:rsid w:val="00A52F7E"/>
    <w:rsid w:val="00A935AC"/>
    <w:rsid w:val="00AC73A6"/>
    <w:rsid w:val="00B57DE9"/>
    <w:rsid w:val="00B8707B"/>
    <w:rsid w:val="00B9778A"/>
    <w:rsid w:val="00BB4CB2"/>
    <w:rsid w:val="00BC3734"/>
    <w:rsid w:val="00C54CBD"/>
    <w:rsid w:val="00C949C5"/>
    <w:rsid w:val="00CD3755"/>
    <w:rsid w:val="00D0534F"/>
    <w:rsid w:val="00E71DD7"/>
    <w:rsid w:val="00ED55B7"/>
    <w:rsid w:val="00EE079B"/>
    <w:rsid w:val="00F41E8A"/>
    <w:rsid w:val="00F54C3E"/>
    <w:rsid w:val="09516A8B"/>
    <w:rsid w:val="45450DBE"/>
    <w:rsid w:val="535A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Date Char"/>
    <w:basedOn w:val="7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933</Words>
  <Characters>1008</Characters>
  <Lines>0</Lines>
  <Paragraphs>0</Paragraphs>
  <TotalTime>19</TotalTime>
  <ScaleCrop>false</ScaleCrop>
  <LinksUpToDate>false</LinksUpToDate>
  <CharactersWithSpaces>1514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2012-11-28T19:02:00Z</dcterms:created>
  <dc:creator>kidsy</dc:creator>
  <cp:lastModifiedBy>严一桐</cp:lastModifiedBy>
  <cp:lastPrinted>2023-04-07T00:09:00Z</cp:lastPrinted>
  <dcterms:modified xsi:type="dcterms:W3CDTF">2023-04-27T00:47:32Z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16B3ABFEE9CE46C68B3CE4F7B9A19A05_13</vt:lpwstr>
  </property>
</Properties>
</file>