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iCs/>
          <w:sz w:val="28"/>
          <w:szCs w:val="44"/>
        </w:rPr>
      </w:pPr>
      <w:r>
        <w:rPr>
          <w:rFonts w:hint="eastAsia" w:ascii="宋体" w:hAnsi="宋体"/>
          <w:iCs/>
          <w:sz w:val="28"/>
          <w:szCs w:val="44"/>
        </w:rPr>
        <w:t>附件：</w:t>
      </w:r>
    </w:p>
    <w:p>
      <w:pPr>
        <w:jc w:val="center"/>
        <w:rPr>
          <w:rFonts w:ascii="方正小标宋简体" w:hAnsi="方正小标宋简体" w:eastAsia="方正小标宋简体"/>
          <w:sz w:val="28"/>
          <w:szCs w:val="28"/>
        </w:rPr>
      </w:pPr>
      <w:r>
        <w:rPr>
          <w:rFonts w:hint="eastAsia" w:ascii="方正小标宋简体" w:hAnsi="方正小标宋简体" w:eastAsia="方正小标宋简体"/>
          <w:sz w:val="28"/>
          <w:szCs w:val="44"/>
        </w:rPr>
        <w:t>食品科学与工程学院</w:t>
      </w:r>
      <w:r>
        <w:rPr>
          <w:rFonts w:hint="eastAsia" w:ascii="方正小标宋简体" w:hAnsi="方正小标宋简体" w:eastAsia="方正小标宋简体"/>
          <w:sz w:val="28"/>
          <w:szCs w:val="28"/>
        </w:rPr>
        <w:t>专业思想再教育</w:t>
      </w:r>
    </w:p>
    <w:p>
      <w:pPr>
        <w:jc w:val="center"/>
        <w:rPr>
          <w:rFonts w:ascii="方正小标宋简体" w:hAnsi="方正小标宋简体" w:eastAsia="方正小标宋简体"/>
          <w:sz w:val="28"/>
          <w:szCs w:val="44"/>
        </w:rPr>
      </w:pPr>
      <w:r>
        <w:rPr>
          <w:rFonts w:hint="eastAsia" w:ascii="方正小标宋简体" w:hAnsi="方正小标宋简体" w:eastAsia="方正小标宋简体"/>
          <w:sz w:val="28"/>
          <w:szCs w:val="28"/>
        </w:rPr>
        <w:t>暨学习经验交流会</w:t>
      </w:r>
      <w:r>
        <w:rPr>
          <w:rFonts w:hint="eastAsia" w:ascii="方正小标宋简体" w:hAnsi="方正小标宋简体" w:eastAsia="方正小标宋简体"/>
          <w:sz w:val="28"/>
          <w:szCs w:val="44"/>
        </w:rPr>
        <w:t>会议记录表</w:t>
      </w:r>
      <w:bookmarkStart w:id="0" w:name="_GoBack"/>
      <w:bookmarkEnd w:id="0"/>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0"/>
        <w:gridCol w:w="3270"/>
        <w:gridCol w:w="1290"/>
        <w:gridCol w:w="3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260" w:type="dxa"/>
            <w:tcBorders>
              <w:tl2br w:val="nil"/>
              <w:tr2bl w:val="nil"/>
            </w:tcBorders>
            <w:vAlign w:val="center"/>
          </w:tcPr>
          <w:p>
            <w:pPr>
              <w:jc w:val="center"/>
              <w:rPr>
                <w:rFonts w:ascii="宋体" w:hAnsi="宋体"/>
                <w:sz w:val="24"/>
                <w:szCs w:val="32"/>
              </w:rPr>
            </w:pPr>
            <w:r>
              <w:rPr>
                <w:rFonts w:hint="eastAsia" w:ascii="宋体" w:hAnsi="宋体"/>
                <w:sz w:val="24"/>
                <w:szCs w:val="32"/>
              </w:rPr>
              <w:t>班  级</w:t>
            </w:r>
          </w:p>
        </w:tc>
        <w:tc>
          <w:tcPr>
            <w:tcW w:w="3270" w:type="dxa"/>
            <w:tcBorders>
              <w:tl2br w:val="nil"/>
              <w:tr2bl w:val="nil"/>
            </w:tcBorders>
            <w:vAlign w:val="center"/>
          </w:tcPr>
          <w:p>
            <w:pPr>
              <w:jc w:val="center"/>
              <w:rPr>
                <w:rFonts w:ascii="宋体" w:hAnsi="宋体"/>
                <w:sz w:val="24"/>
              </w:rPr>
            </w:pPr>
          </w:p>
        </w:tc>
        <w:tc>
          <w:tcPr>
            <w:tcW w:w="1290" w:type="dxa"/>
            <w:tcBorders>
              <w:tl2br w:val="nil"/>
              <w:tr2bl w:val="nil"/>
            </w:tcBorders>
            <w:vAlign w:val="center"/>
          </w:tcPr>
          <w:p>
            <w:pPr>
              <w:jc w:val="center"/>
              <w:rPr>
                <w:rFonts w:ascii="宋体" w:hAnsi="宋体"/>
                <w:sz w:val="24"/>
                <w:szCs w:val="32"/>
              </w:rPr>
            </w:pPr>
            <w:r>
              <w:rPr>
                <w:rFonts w:hint="eastAsia" w:ascii="宋体" w:hAnsi="宋体"/>
                <w:sz w:val="24"/>
                <w:szCs w:val="32"/>
              </w:rPr>
              <w:t>班主任</w:t>
            </w:r>
          </w:p>
        </w:tc>
        <w:tc>
          <w:tcPr>
            <w:tcW w:w="3630" w:type="dxa"/>
            <w:tcBorders>
              <w:tl2br w:val="nil"/>
              <w:tr2bl w:val="nil"/>
            </w:tcBorders>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260" w:type="dxa"/>
            <w:tcBorders>
              <w:tl2br w:val="nil"/>
              <w:tr2bl w:val="nil"/>
            </w:tcBorders>
            <w:vAlign w:val="center"/>
          </w:tcPr>
          <w:p>
            <w:pPr>
              <w:jc w:val="center"/>
              <w:rPr>
                <w:rFonts w:ascii="宋体" w:hAnsi="宋体"/>
                <w:sz w:val="24"/>
                <w:szCs w:val="32"/>
              </w:rPr>
            </w:pPr>
            <w:r>
              <w:rPr>
                <w:rFonts w:hint="eastAsia" w:ascii="宋体" w:hAnsi="宋体"/>
                <w:sz w:val="24"/>
                <w:szCs w:val="32"/>
              </w:rPr>
              <w:t>活动时间</w:t>
            </w:r>
          </w:p>
        </w:tc>
        <w:tc>
          <w:tcPr>
            <w:tcW w:w="3270" w:type="dxa"/>
            <w:tcBorders>
              <w:tl2br w:val="nil"/>
              <w:tr2bl w:val="nil"/>
            </w:tcBorders>
            <w:vAlign w:val="center"/>
          </w:tcPr>
          <w:p>
            <w:pPr>
              <w:jc w:val="center"/>
              <w:rPr>
                <w:rFonts w:ascii="宋体" w:hAnsi="宋体"/>
                <w:sz w:val="24"/>
              </w:rPr>
            </w:pPr>
          </w:p>
        </w:tc>
        <w:tc>
          <w:tcPr>
            <w:tcW w:w="1290" w:type="dxa"/>
            <w:tcBorders>
              <w:tl2br w:val="nil"/>
              <w:tr2bl w:val="nil"/>
            </w:tcBorders>
            <w:vAlign w:val="center"/>
          </w:tcPr>
          <w:p>
            <w:pPr>
              <w:jc w:val="center"/>
              <w:rPr>
                <w:rFonts w:ascii="宋体" w:hAnsi="宋体"/>
                <w:sz w:val="24"/>
                <w:szCs w:val="32"/>
              </w:rPr>
            </w:pPr>
            <w:r>
              <w:rPr>
                <w:rFonts w:hint="eastAsia" w:ascii="宋体" w:hAnsi="宋体"/>
                <w:sz w:val="24"/>
                <w:szCs w:val="32"/>
              </w:rPr>
              <w:t>活动地点</w:t>
            </w:r>
          </w:p>
        </w:tc>
        <w:tc>
          <w:tcPr>
            <w:tcW w:w="3630" w:type="dxa"/>
            <w:tcBorders>
              <w:tl2br w:val="nil"/>
              <w:tr2bl w:val="nil"/>
            </w:tcBorders>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260" w:type="dxa"/>
            <w:tcBorders>
              <w:tl2br w:val="nil"/>
              <w:tr2bl w:val="nil"/>
            </w:tcBorders>
            <w:vAlign w:val="center"/>
          </w:tcPr>
          <w:p>
            <w:pPr>
              <w:jc w:val="center"/>
              <w:rPr>
                <w:rFonts w:ascii="宋体" w:hAnsi="宋体"/>
                <w:sz w:val="24"/>
                <w:szCs w:val="32"/>
              </w:rPr>
            </w:pPr>
            <w:r>
              <w:rPr>
                <w:rFonts w:hint="eastAsia" w:ascii="宋体" w:hAnsi="宋体"/>
                <w:sz w:val="24"/>
                <w:szCs w:val="32"/>
              </w:rPr>
              <w:t>参会人员</w:t>
            </w:r>
          </w:p>
        </w:tc>
        <w:tc>
          <w:tcPr>
            <w:tcW w:w="8190" w:type="dxa"/>
            <w:gridSpan w:val="3"/>
            <w:tcBorders>
              <w:tl2br w:val="nil"/>
              <w:tr2bl w:val="nil"/>
            </w:tcBorders>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260" w:type="dxa"/>
            <w:tcBorders>
              <w:tl2br w:val="nil"/>
              <w:tr2bl w:val="nil"/>
            </w:tcBorders>
            <w:vAlign w:val="center"/>
          </w:tcPr>
          <w:p>
            <w:pPr>
              <w:jc w:val="center"/>
              <w:rPr>
                <w:rFonts w:ascii="宋体" w:hAnsi="宋体"/>
                <w:sz w:val="24"/>
                <w:szCs w:val="32"/>
              </w:rPr>
            </w:pPr>
            <w:r>
              <w:rPr>
                <w:rFonts w:hint="eastAsia" w:ascii="宋体" w:hAnsi="宋体"/>
                <w:sz w:val="24"/>
                <w:szCs w:val="32"/>
              </w:rPr>
              <w:t>主持人</w:t>
            </w:r>
          </w:p>
        </w:tc>
        <w:tc>
          <w:tcPr>
            <w:tcW w:w="8190" w:type="dxa"/>
            <w:gridSpan w:val="3"/>
            <w:tcBorders>
              <w:tl2br w:val="nil"/>
              <w:tr2bl w:val="nil"/>
            </w:tcBorders>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20" w:hRule="atLeast"/>
          <w:jc w:val="center"/>
        </w:trPr>
        <w:tc>
          <w:tcPr>
            <w:tcW w:w="1260" w:type="dxa"/>
            <w:tcBorders>
              <w:tl2br w:val="nil"/>
              <w:tr2bl w:val="nil"/>
            </w:tcBorders>
            <w:textDirection w:val="tbRlV"/>
            <w:vAlign w:val="center"/>
          </w:tcPr>
          <w:p>
            <w:pPr>
              <w:jc w:val="center"/>
              <w:rPr>
                <w:rFonts w:ascii="宋体" w:hAnsi="宋体"/>
                <w:sz w:val="24"/>
                <w:szCs w:val="32"/>
              </w:rPr>
            </w:pPr>
            <w:r>
              <w:rPr>
                <w:rFonts w:hint="eastAsia" w:ascii="宋体" w:hAnsi="宋体"/>
                <w:sz w:val="24"/>
                <w:szCs w:val="32"/>
              </w:rPr>
              <w:t>活 动 主 要 内 容</w:t>
            </w:r>
          </w:p>
        </w:tc>
        <w:tc>
          <w:tcPr>
            <w:tcW w:w="8190" w:type="dxa"/>
            <w:gridSpan w:val="3"/>
            <w:tcBorders>
              <w:tl2br w:val="nil"/>
              <w:tr2bl w:val="nil"/>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82" w:hRule="atLeast"/>
          <w:jc w:val="center"/>
        </w:trPr>
        <w:tc>
          <w:tcPr>
            <w:tcW w:w="1260" w:type="dxa"/>
            <w:tcBorders>
              <w:tl2br w:val="nil"/>
              <w:tr2bl w:val="nil"/>
            </w:tcBorders>
            <w:textDirection w:val="tbRlV"/>
            <w:vAlign w:val="center"/>
          </w:tcPr>
          <w:p>
            <w:pPr>
              <w:jc w:val="center"/>
              <w:rPr>
                <w:rFonts w:ascii="宋体" w:hAnsi="宋体"/>
                <w:sz w:val="24"/>
                <w:szCs w:val="32"/>
              </w:rPr>
            </w:pPr>
            <w:r>
              <w:rPr>
                <w:rFonts w:hint="eastAsia" w:ascii="宋体" w:hAnsi="宋体"/>
                <w:sz w:val="24"/>
                <w:szCs w:val="32"/>
              </w:rPr>
              <w:t>特 殊 信 息 记 录</w:t>
            </w:r>
          </w:p>
        </w:tc>
        <w:tc>
          <w:tcPr>
            <w:tcW w:w="8190" w:type="dxa"/>
            <w:gridSpan w:val="3"/>
            <w:tcBorders>
              <w:tl2br w:val="nil"/>
              <w:tr2bl w:val="nil"/>
            </w:tcBorders>
          </w:tcPr>
          <w:p>
            <w:pPr>
              <w:rPr>
                <w:rFonts w:ascii="宋体" w:hAnsi="宋体"/>
                <w:sz w:val="24"/>
              </w:rPr>
            </w:pPr>
          </w:p>
        </w:tc>
      </w:tr>
    </w:tbl>
    <w:p>
      <w:pPr>
        <w:rPr>
          <w:rFonts w:ascii="仿宋_GB2312" w:hAnsi="仿宋_GB2312" w:eastAsia="仿宋_GB2312"/>
        </w:rPr>
      </w:pPr>
      <w:r>
        <w:rPr>
          <w:rFonts w:hint="eastAsia" w:ascii="仿宋_GB2312" w:hAnsi="仿宋_GB2312" w:eastAsia="仿宋_GB2312"/>
        </w:rPr>
        <w:t>备注：特殊信息记录内容为班集体存在的问题以及学生思想等有关方面的特殊问题（具体到个人）。</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0F"/>
    <w:rsid w:val="000C56CC"/>
    <w:rsid w:val="00307F1E"/>
    <w:rsid w:val="005E532B"/>
    <w:rsid w:val="00AC1941"/>
    <w:rsid w:val="00C367A8"/>
    <w:rsid w:val="00D1640F"/>
    <w:rsid w:val="00E4184E"/>
    <w:rsid w:val="00EE29B3"/>
    <w:rsid w:val="287D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22</Words>
  <Characters>130</Characters>
  <Lines>1</Lines>
  <Paragraphs>1</Paragraphs>
  <TotalTime>0</TotalTime>
  <ScaleCrop>false</ScaleCrop>
  <LinksUpToDate>false</LinksUpToDate>
  <CharactersWithSpaces>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2019-11-12T03:56:00Z</dcterms:created>
  <dc:creator>lenovo</dc:creator>
  <cp:lastModifiedBy>TOUCH</cp:lastModifiedBy>
  <cp:lastPrinted>2019-11-12T01:54:00Z</cp:lastPrinted>
  <dcterms:modified xsi:type="dcterms:W3CDTF">2020-10-29T06:37:36Z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