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DB" w:rsidRPr="00EF5BDB" w:rsidRDefault="00EF5BDB" w:rsidP="00EF5BDB">
      <w:pPr>
        <w:rPr>
          <w:color w:val="000000"/>
          <w:kern w:val="0"/>
          <w:sz w:val="20"/>
          <w:szCs w:val="21"/>
        </w:rPr>
      </w:pPr>
      <w:r w:rsidRPr="00EF5BDB">
        <w:rPr>
          <w:rFonts w:hint="eastAsia"/>
          <w:color w:val="000000"/>
          <w:kern w:val="0"/>
          <w:sz w:val="20"/>
          <w:szCs w:val="21"/>
        </w:rPr>
        <w:t>附件</w:t>
      </w:r>
      <w:r w:rsidRPr="00EF5BDB">
        <w:rPr>
          <w:rFonts w:hint="eastAsia"/>
          <w:color w:val="000000"/>
          <w:kern w:val="0"/>
          <w:sz w:val="20"/>
          <w:szCs w:val="21"/>
        </w:rPr>
        <w:t>3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西北农林科技大学</w:t>
      </w:r>
    </w:p>
    <w:p w:rsidR="006C33DB" w:rsidRDefault="006C33DB" w:rsidP="006C33DB">
      <w:pPr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2</w:t>
      </w:r>
      <w:r w:rsidR="005745C4">
        <w:rPr>
          <w:rFonts w:ascii="宋体" w:hAnsi="宋体" w:hint="eastAsia"/>
          <w:b/>
          <w:color w:val="000000"/>
          <w:sz w:val="32"/>
          <w:szCs w:val="32"/>
        </w:rPr>
        <w:t>020</w:t>
      </w:r>
      <w:bookmarkStart w:id="0" w:name="_GoBack"/>
      <w:bookmarkEnd w:id="0"/>
      <w:r>
        <w:rPr>
          <w:rFonts w:ascii="宋体" w:hAnsi="宋体" w:hint="eastAsia"/>
          <w:b/>
          <w:color w:val="000000"/>
          <w:sz w:val="32"/>
          <w:szCs w:val="32"/>
        </w:rPr>
        <w:t>年</w:t>
      </w:r>
      <w:r w:rsidR="009359A9">
        <w:rPr>
          <w:rFonts w:ascii="宋体" w:hAnsi="宋体" w:hint="eastAsia"/>
          <w:b/>
          <w:color w:val="000000"/>
          <w:sz w:val="32"/>
          <w:szCs w:val="32"/>
        </w:rPr>
        <w:t>博士</w:t>
      </w:r>
      <w:r>
        <w:rPr>
          <w:rFonts w:ascii="宋体" w:hAnsi="宋体" w:hint="eastAsia"/>
          <w:b/>
          <w:color w:val="000000"/>
          <w:sz w:val="32"/>
          <w:szCs w:val="32"/>
        </w:rPr>
        <w:t>研究生思想政治考核表</w:t>
      </w:r>
    </w:p>
    <w:tbl>
      <w:tblPr>
        <w:tblStyle w:val="a5"/>
        <w:tblW w:w="0" w:type="auto"/>
        <w:tblLayout w:type="fixed"/>
        <w:tblLook w:val="0000"/>
      </w:tblPr>
      <w:tblGrid>
        <w:gridCol w:w="1337"/>
        <w:gridCol w:w="1248"/>
        <w:gridCol w:w="709"/>
        <w:gridCol w:w="709"/>
        <w:gridCol w:w="1238"/>
        <w:gridCol w:w="1063"/>
        <w:gridCol w:w="1184"/>
        <w:gridCol w:w="1442"/>
        <w:gridCol w:w="1083"/>
      </w:tblGrid>
      <w:tr w:rsidR="006C33DB" w:rsidTr="001C482F">
        <w:trPr>
          <w:trHeight w:val="613"/>
        </w:trPr>
        <w:tc>
          <w:tcPr>
            <w:tcW w:w="1337" w:type="dxa"/>
            <w:vAlign w:val="center"/>
          </w:tcPr>
          <w:p w:rsidR="006C33DB" w:rsidRDefault="009359A9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姓名</w:t>
            </w:r>
          </w:p>
        </w:tc>
        <w:tc>
          <w:tcPr>
            <w:tcW w:w="1957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9359A9" w:rsidP="009359A9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性别</w:t>
            </w:r>
          </w:p>
        </w:tc>
        <w:tc>
          <w:tcPr>
            <w:tcW w:w="123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247" w:type="dxa"/>
            <w:gridSpan w:val="2"/>
            <w:vAlign w:val="center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在职（）非在职（）</w:t>
            </w:r>
          </w:p>
        </w:tc>
        <w:tc>
          <w:tcPr>
            <w:tcW w:w="1442" w:type="dxa"/>
            <w:vAlign w:val="center"/>
          </w:tcPr>
          <w:p w:rsidR="006C33DB" w:rsidRDefault="006C33DB" w:rsidP="001C482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是否有过违规或违纪</w:t>
            </w:r>
          </w:p>
        </w:tc>
        <w:tc>
          <w:tcPr>
            <w:tcW w:w="1083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605"/>
        </w:trPr>
        <w:tc>
          <w:tcPr>
            <w:tcW w:w="1337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出生年月</w:t>
            </w:r>
          </w:p>
        </w:tc>
        <w:tc>
          <w:tcPr>
            <w:tcW w:w="1248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民族</w:t>
            </w:r>
          </w:p>
        </w:tc>
        <w:tc>
          <w:tcPr>
            <w:tcW w:w="709" w:type="dxa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考生所在单位名称</w:t>
            </w:r>
          </w:p>
        </w:tc>
        <w:tc>
          <w:tcPr>
            <w:tcW w:w="3709" w:type="dxa"/>
            <w:gridSpan w:val="3"/>
            <w:vAlign w:val="center"/>
          </w:tcPr>
          <w:p w:rsidR="006C33DB" w:rsidRDefault="006C33DB" w:rsidP="001C482F">
            <w:pPr>
              <w:jc w:val="center"/>
              <w:rPr>
                <w:color w:val="000000"/>
                <w:szCs w:val="21"/>
              </w:rPr>
            </w:pPr>
          </w:p>
        </w:tc>
      </w:tr>
      <w:tr w:rsidR="006C33DB" w:rsidTr="001C482F">
        <w:trPr>
          <w:trHeight w:val="9954"/>
        </w:trPr>
        <w:tc>
          <w:tcPr>
            <w:tcW w:w="10013" w:type="dxa"/>
            <w:gridSpan w:val="9"/>
          </w:tcPr>
          <w:p w:rsidR="006C33DB" w:rsidRDefault="006C33DB" w:rsidP="001C482F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1C482F">
            <w:pPr>
              <w:rPr>
                <w:color w:val="000000"/>
                <w:szCs w:val="21"/>
              </w:rPr>
            </w:pPr>
          </w:p>
          <w:p w:rsidR="006C33DB" w:rsidRDefault="006C33DB" w:rsidP="00D93AAF">
            <w:pPr>
              <w:spacing w:line="360" w:lineRule="auto"/>
              <w:ind w:firstLineChars="2550" w:firstLine="51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党组织部门签字（盖章）：</w:t>
            </w:r>
          </w:p>
          <w:p w:rsidR="006C33DB" w:rsidRDefault="006C33DB" w:rsidP="00D93AAF">
            <w:pPr>
              <w:spacing w:line="360" w:lineRule="auto"/>
              <w:ind w:firstLineChars="3000" w:firstLine="60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年</w:t>
            </w:r>
            <w:r w:rsidR="00D93AAF"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 w:rsidR="00D93AAF"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注：（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）所填内容一经涂改，本表无效。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）考生姓名、所在单位、出生年月、民族必须与该生报名时所填内容一致。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</w:t>
      </w:r>
      <w:r>
        <w:rPr>
          <w:rFonts w:hint="eastAsia"/>
          <w:color w:val="000000"/>
          <w:szCs w:val="21"/>
        </w:rPr>
        <w:t>）“党组织部门”是指能对考生的政治表现负责的管理部门，如：组织部、党总支、党支部等。</w:t>
      </w:r>
    </w:p>
    <w:p w:rsidR="006C33DB" w:rsidRDefault="006C33DB" w:rsidP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）本表请考生自行从网上下载，用</w:t>
      </w:r>
      <w:r>
        <w:rPr>
          <w:rFonts w:hint="eastAsia"/>
          <w:color w:val="000000"/>
          <w:szCs w:val="21"/>
        </w:rPr>
        <w:t>A4</w:t>
      </w:r>
      <w:r>
        <w:rPr>
          <w:rFonts w:hint="eastAsia"/>
          <w:color w:val="000000"/>
          <w:szCs w:val="21"/>
        </w:rPr>
        <w:t>纸打印，并由所在单位填好后封装、密封。</w:t>
      </w:r>
    </w:p>
    <w:p w:rsidR="00E05E7D" w:rsidRPr="006C33DB" w:rsidRDefault="006C33DB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）本表信息若有虚假、涂改或密封不完整，将取消考生的</w:t>
      </w:r>
      <w:r w:rsidR="004119A4">
        <w:rPr>
          <w:rFonts w:hint="eastAsia"/>
          <w:color w:val="000000"/>
          <w:szCs w:val="21"/>
        </w:rPr>
        <w:t>申请</w:t>
      </w:r>
      <w:r>
        <w:rPr>
          <w:rFonts w:hint="eastAsia"/>
          <w:color w:val="000000"/>
          <w:szCs w:val="21"/>
        </w:rPr>
        <w:t>、录取资格。</w:t>
      </w:r>
    </w:p>
    <w:sectPr w:rsidR="00E05E7D" w:rsidRPr="006C33DB" w:rsidSect="00900AE9">
      <w:pgSz w:w="11906" w:h="16838"/>
      <w:pgMar w:top="1134" w:right="746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F40" w:rsidRDefault="00543F40" w:rsidP="006C33DB">
      <w:r>
        <w:separator/>
      </w:r>
    </w:p>
  </w:endnote>
  <w:endnote w:type="continuationSeparator" w:id="1">
    <w:p w:rsidR="00543F40" w:rsidRDefault="00543F40" w:rsidP="006C3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F40" w:rsidRDefault="00543F40" w:rsidP="006C33DB">
      <w:r>
        <w:separator/>
      </w:r>
    </w:p>
  </w:footnote>
  <w:footnote w:type="continuationSeparator" w:id="1">
    <w:p w:rsidR="00543F40" w:rsidRDefault="00543F40" w:rsidP="006C33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3DB"/>
    <w:rsid w:val="001B5924"/>
    <w:rsid w:val="004119A4"/>
    <w:rsid w:val="004404E1"/>
    <w:rsid w:val="00543F40"/>
    <w:rsid w:val="005745C4"/>
    <w:rsid w:val="006C33DB"/>
    <w:rsid w:val="00900AE9"/>
    <w:rsid w:val="009359A9"/>
    <w:rsid w:val="00B73FD5"/>
    <w:rsid w:val="00C444BD"/>
    <w:rsid w:val="00D93AAF"/>
    <w:rsid w:val="00E05E7D"/>
    <w:rsid w:val="00EF5BDB"/>
    <w:rsid w:val="00FE0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3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3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3D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3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3DB"/>
    <w:rPr>
      <w:sz w:val="18"/>
      <w:szCs w:val="18"/>
    </w:rPr>
  </w:style>
  <w:style w:type="table" w:styleId="a5">
    <w:name w:val="Table Grid"/>
    <w:basedOn w:val="a1"/>
    <w:rsid w:val="006C33D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Company>Microsoft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yzhc</dc:creator>
  <cp:keywords/>
  <dc:description/>
  <cp:lastModifiedBy>熊金苹</cp:lastModifiedBy>
  <cp:revision>7</cp:revision>
  <dcterms:created xsi:type="dcterms:W3CDTF">2018-10-18T06:33:00Z</dcterms:created>
  <dcterms:modified xsi:type="dcterms:W3CDTF">2019-10-24T07:42:00Z</dcterms:modified>
</cp:coreProperties>
</file>