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FE" w:rsidRPr="00AC05E9" w:rsidRDefault="007A21FE" w:rsidP="007A21FE">
      <w:pPr>
        <w:jc w:val="center"/>
        <w:rPr>
          <w:rFonts w:ascii="方正小标宋简体" w:eastAsia="方正小标宋简体" w:hAnsi="黑体" w:hint="eastAsia"/>
          <w:sz w:val="40"/>
          <w:szCs w:val="44"/>
        </w:rPr>
      </w:pPr>
      <w:r w:rsidRPr="00AC05E9">
        <w:rPr>
          <w:rFonts w:ascii="方正小标宋简体" w:eastAsia="方正小标宋简体" w:hAnsi="黑体" w:hint="eastAsia"/>
          <w:sz w:val="40"/>
          <w:szCs w:val="44"/>
        </w:rPr>
        <w:t>食品科学与工程学院青年教师讲课比赛</w:t>
      </w:r>
    </w:p>
    <w:p w:rsidR="007A21FE" w:rsidRPr="00AC05E9" w:rsidRDefault="007A21FE" w:rsidP="007A21FE">
      <w:pPr>
        <w:jc w:val="center"/>
        <w:rPr>
          <w:rFonts w:ascii="方正小标宋简体" w:eastAsia="方正小标宋简体" w:hAnsi="黑体"/>
          <w:sz w:val="40"/>
          <w:szCs w:val="44"/>
        </w:rPr>
      </w:pPr>
      <w:r w:rsidRPr="00AC05E9">
        <w:rPr>
          <w:rFonts w:ascii="方正小标宋简体" w:eastAsia="方正小标宋简体" w:hAnsi="黑体" w:hint="eastAsia"/>
          <w:sz w:val="40"/>
          <w:szCs w:val="44"/>
        </w:rPr>
        <w:t>现场授课评分参考标准</w:t>
      </w:r>
    </w:p>
    <w:tbl>
      <w:tblPr>
        <w:tblW w:w="8440" w:type="dxa"/>
        <w:jc w:val="center"/>
        <w:tblLayout w:type="fixed"/>
        <w:tblLook w:val="04A0"/>
      </w:tblPr>
      <w:tblGrid>
        <w:gridCol w:w="1790"/>
        <w:gridCol w:w="5473"/>
        <w:gridCol w:w="1177"/>
      </w:tblGrid>
      <w:tr w:rsidR="007A21FE" w:rsidTr="00D40378">
        <w:trPr>
          <w:trHeight w:val="100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Pr="002D0C88" w:rsidRDefault="007A21FE" w:rsidP="00D4037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2D0C88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Pr="002D0C88" w:rsidRDefault="007A21FE" w:rsidP="00D4037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2D0C88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Pr="002D0C88" w:rsidRDefault="007A21FE" w:rsidP="00D4037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2D0C88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分值</w:t>
            </w:r>
          </w:p>
        </w:tc>
      </w:tr>
      <w:tr w:rsidR="007A21FE" w:rsidTr="00D40378">
        <w:trPr>
          <w:trHeight w:val="1419"/>
          <w:jc w:val="center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:rsidR="007A21FE" w:rsidRDefault="007A21FE" w:rsidP="00D4037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着装得体，仪态端庄，精神饱满，准备充分。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A21FE" w:rsidTr="00D40378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:rsidR="007A21FE" w:rsidRDefault="007A21FE" w:rsidP="00D4037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教学内容符合大纲要求，有前沿性和实践性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A21FE" w:rsidTr="00D40378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教学内容充实，课程信息量适中。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A21FE" w:rsidTr="00D40378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教学内容有条理性，重难点突出。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A21FE" w:rsidTr="00D40378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教学内容的广度、深度、难度把握得当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A21FE" w:rsidTr="00D40378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能够有效的教学互动，课堂气氛好。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A21FE" w:rsidTr="00D40378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能够灵活运用板书、现代教学媒体等。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A21FE" w:rsidTr="00D40378">
        <w:trPr>
          <w:trHeight w:val="904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教学与信息化技术手段融合程度高。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A21FE" w:rsidTr="00D40378">
        <w:trPr>
          <w:trHeight w:val="904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:rsidR="007A21FE" w:rsidRDefault="007A21FE" w:rsidP="00D4037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讲课有吸引力，发挥了课程思政育人作用。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A21FE" w:rsidTr="00D40378">
        <w:trPr>
          <w:trHeight w:val="904"/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利于培养学生批判性思维和创新性思维。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A21FE" w:rsidTr="00D40378">
        <w:trPr>
          <w:trHeight w:val="920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E" w:rsidRDefault="007A21FE" w:rsidP="00D40378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实现知识、能力、价值观三维教学目标。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FE" w:rsidRDefault="007A21FE" w:rsidP="00D403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7A21FE" w:rsidRDefault="007A21FE" w:rsidP="007A21FE"/>
    <w:p w:rsidR="007A21FE" w:rsidRDefault="007A21FE" w:rsidP="007A21FE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</w:p>
    <w:p w:rsidR="00B95731" w:rsidRDefault="00B95731"/>
    <w:sectPr w:rsidR="00B95731">
      <w:headerReference w:type="default" r:id="rId6"/>
      <w:footerReference w:type="even" r:id="rId7"/>
      <w:footerReference w:type="default" r:id="rId8"/>
      <w:pgSz w:w="11906" w:h="16838"/>
      <w:pgMar w:top="1418" w:right="1531" w:bottom="1134" w:left="1531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31" w:rsidRDefault="00B95731" w:rsidP="007A21FE">
      <w:r>
        <w:separator/>
      </w:r>
    </w:p>
  </w:endnote>
  <w:endnote w:type="continuationSeparator" w:id="1">
    <w:p w:rsidR="00B95731" w:rsidRDefault="00B95731" w:rsidP="007A2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F0" w:rsidRDefault="00B95731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8</w:t>
    </w:r>
    <w:r>
      <w:fldChar w:fldCharType="end"/>
    </w:r>
  </w:p>
  <w:p w:rsidR="00A203F0" w:rsidRDefault="00B9573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F0" w:rsidRDefault="00B95731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A21FE">
      <w:rPr>
        <w:rStyle w:val="a5"/>
        <w:noProof/>
      </w:rPr>
      <w:t>1</w:t>
    </w:r>
    <w:r>
      <w:fldChar w:fldCharType="end"/>
    </w:r>
  </w:p>
  <w:p w:rsidR="00A203F0" w:rsidRDefault="00B9573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31" w:rsidRDefault="00B95731" w:rsidP="007A21FE">
      <w:r>
        <w:separator/>
      </w:r>
    </w:p>
  </w:footnote>
  <w:footnote w:type="continuationSeparator" w:id="1">
    <w:p w:rsidR="00B95731" w:rsidRDefault="00B95731" w:rsidP="007A2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F0" w:rsidRDefault="00B9573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1FE"/>
    <w:rsid w:val="007A21FE"/>
    <w:rsid w:val="00B9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1FE"/>
    <w:rPr>
      <w:sz w:val="18"/>
      <w:szCs w:val="18"/>
    </w:rPr>
  </w:style>
  <w:style w:type="paragraph" w:styleId="a4">
    <w:name w:val="footer"/>
    <w:basedOn w:val="a"/>
    <w:link w:val="Char0"/>
    <w:unhideWhenUsed/>
    <w:rsid w:val="007A2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1FE"/>
    <w:rPr>
      <w:sz w:val="18"/>
      <w:szCs w:val="18"/>
    </w:rPr>
  </w:style>
  <w:style w:type="character" w:styleId="a5">
    <w:name w:val="page number"/>
    <w:basedOn w:val="a0"/>
    <w:rsid w:val="007A2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2019-04-23T01:52:00Z</dcterms:created>
  <dcterms:modified xsi:type="dcterms:W3CDTF">2019-04-23T01:52:00Z</dcterms:modified>
</cp:coreProperties>
</file>