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DE6BEE" w:rsidRPr="00DE6BE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E6BEE" w:rsidRDefault="00DE6BE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E6BEE">
              <w:rPr>
                <w:rFonts w:ascii="宋体" w:hAnsi="宋体" w:cs="宋体" w:hint="eastAsia"/>
                <w:color w:val="000000"/>
                <w:kern w:val="0"/>
                <w:sz w:val="24"/>
              </w:rPr>
              <w:t>刘小宁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E6BEE" w:rsidRDefault="00DE6BE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E6BEE">
              <w:rPr>
                <w:rFonts w:ascii="宋体" w:hAnsi="宋体" w:cs="宋体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E6BEE" w:rsidRDefault="00DE6BE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E6BEE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Pr="00DE6BEE">
              <w:rPr>
                <w:rFonts w:ascii="宋体" w:hAnsi="宋体" w:cs="宋体"/>
                <w:color w:val="000000"/>
                <w:kern w:val="0"/>
                <w:sz w:val="24"/>
              </w:rPr>
              <w:t>993.8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E6BEE" w:rsidRDefault="00DE6BE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E6BEE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DE6BEE">
              <w:rPr>
                <w:rFonts w:ascii="宋体" w:hAnsi="宋体" w:cs="宋体"/>
                <w:color w:val="000000"/>
                <w:kern w:val="0"/>
                <w:sz w:val="24"/>
              </w:rPr>
              <w:t>018</w:t>
            </w:r>
            <w:r w:rsidRPr="00DE6BEE">
              <w:rPr>
                <w:rFonts w:ascii="宋体" w:hAnsi="宋体" w:cs="宋体" w:hint="eastAsia"/>
                <w:color w:val="000000"/>
                <w:kern w:val="0"/>
                <w:sz w:val="24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E6BEE" w:rsidRDefault="00DE6BE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E6BEE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DE6BEE">
              <w:rPr>
                <w:rFonts w:ascii="宋体" w:hAnsi="宋体" w:cs="宋体"/>
                <w:color w:val="000000"/>
                <w:kern w:val="0"/>
                <w:sz w:val="24"/>
              </w:rPr>
              <w:t>014.5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E6BE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E6BEE" w:rsidRDefault="00DE6BEE" w:rsidP="00DE6BEE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DE6B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参加党支部组织的“讲政治 有信念”微党课活动；</w:t>
            </w:r>
          </w:p>
          <w:p w:rsidR="00DE6BEE" w:rsidRPr="00DE6BEE" w:rsidRDefault="00DE6BEE" w:rsidP="00DE6BEE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DE6B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积极参加“讲规矩 有纪律”主题的教育实践活动，参加校史馆和东南窑；</w:t>
            </w:r>
          </w:p>
          <w:p w:rsidR="00DE6BEE" w:rsidRPr="00DE6BEE" w:rsidRDefault="00DE6BEE" w:rsidP="00DE6BEE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DE6B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参加“讲道</w:t>
            </w:r>
            <w:bookmarkStart w:id="0" w:name="_GoBack"/>
            <w:bookmarkEnd w:id="0"/>
            <w:r w:rsidRPr="00DE6B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德 有品行”的观影活动及食品营养周活动；</w:t>
            </w:r>
          </w:p>
          <w:p w:rsidR="00DE6BEE" w:rsidRPr="00DE6BEE" w:rsidRDefault="00DE6BEE" w:rsidP="00DE6BEE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80C687" w:themeColor="background1" w:themeShade="BF"/>
                <w:kern w:val="0"/>
                <w:sz w:val="32"/>
                <w:szCs w:val="32"/>
              </w:rPr>
            </w:pPr>
            <w:r w:rsidRPr="00DE6B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组织党支部成员打扫校院及去福利院送温暖。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824" w:rsidRDefault="00100824" w:rsidP="007567F0">
      <w:r>
        <w:separator/>
      </w:r>
    </w:p>
  </w:endnote>
  <w:endnote w:type="continuationSeparator" w:id="0">
    <w:p w:rsidR="00100824" w:rsidRDefault="0010082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DE6BE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95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95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824" w:rsidRDefault="00100824" w:rsidP="007567F0">
      <w:r>
        <w:separator/>
      </w:r>
    </w:p>
  </w:footnote>
  <w:footnote w:type="continuationSeparator" w:id="0">
    <w:p w:rsidR="00100824" w:rsidRDefault="00100824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62F5F"/>
    <w:multiLevelType w:val="hybridMultilevel"/>
    <w:tmpl w:val="49745D7E"/>
    <w:lvl w:ilvl="0" w:tplc="7CC86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29DA"/>
    <w:rsid w:val="00037C1E"/>
    <w:rsid w:val="00100824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DE6BEE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B21AC8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DE6B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刘 小宁</cp:lastModifiedBy>
  <cp:revision>2</cp:revision>
  <cp:lastPrinted>2018-03-26T08:22:00Z</cp:lastPrinted>
  <dcterms:created xsi:type="dcterms:W3CDTF">2019-03-15T09:04:00Z</dcterms:created>
  <dcterms:modified xsi:type="dcterms:W3CDTF">2019-03-15T09:04:00Z</dcterms:modified>
</cp:coreProperties>
</file>