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8B7" w:rsidRDefault="004B40D5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6F08B7" w:rsidRDefault="004B40D5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6F08B7" w:rsidRDefault="004B40D5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本科食工一支部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517"/>
        <w:gridCol w:w="1635"/>
        <w:gridCol w:w="1831"/>
      </w:tblGrid>
      <w:tr w:rsidR="006F08B7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CA6023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杨玥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别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CA6023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女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 w:rsidP="00CA6023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199</w:t>
            </w:r>
            <w:r w:rsidR="00CA6023">
              <w:rPr>
                <w:rFonts w:ascii="宋体" w:hAnsi="宋体" w:cs="宋体" w:hint="eastAsia"/>
                <w:kern w:val="0"/>
                <w:sz w:val="32"/>
                <w:szCs w:val="32"/>
              </w:rPr>
              <w:t>7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.0</w:t>
            </w:r>
            <w:r w:rsidR="00CA6023">
              <w:rPr>
                <w:rFonts w:ascii="宋体" w:hAnsi="宋体" w:cs="宋体" w:hint="eastAsia"/>
                <w:kern w:val="0"/>
                <w:sz w:val="32"/>
                <w:szCs w:val="32"/>
              </w:rPr>
              <w:t>6</w:t>
            </w:r>
          </w:p>
        </w:tc>
      </w:tr>
      <w:tr w:rsidR="006F08B7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食工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152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舍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 w:rsidP="00CA6023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</w:t>
            </w:r>
            <w:r w:rsidR="00CA6023">
              <w:rPr>
                <w:rFonts w:ascii="宋体" w:hAnsi="宋体" w:cs="宋体" w:hint="eastAsia"/>
                <w:kern w:val="0"/>
                <w:sz w:val="32"/>
                <w:szCs w:val="32"/>
              </w:rPr>
              <w:t>6#514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2017.12.05</w:t>
            </w:r>
          </w:p>
        </w:tc>
      </w:tr>
      <w:tr w:rsidR="006F08B7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西北农林科技大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学食品科学与工程学院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学生</w:t>
            </w:r>
          </w:p>
        </w:tc>
      </w:tr>
      <w:tr w:rsidR="006F08B7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积极参加“讲政治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有信念”微党课活动</w:t>
            </w:r>
          </w:p>
          <w:p w:rsidR="006F08B7" w:rsidRDefault="004B40D5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积极参加“讲规矩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有纪律”红色教育实践活动</w:t>
            </w:r>
          </w:p>
          <w:p w:rsidR="006F08B7" w:rsidRDefault="004B40D5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积极参加“讲道德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有品行”观影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报告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讲座活动</w:t>
            </w:r>
          </w:p>
          <w:p w:rsidR="006F08B7" w:rsidRDefault="004B40D5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积极参加“讲奉献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有作为”社会实践活动</w:t>
            </w:r>
          </w:p>
        </w:tc>
      </w:tr>
      <w:tr w:rsidR="006F08B7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8B7" w:rsidRDefault="004B40D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08B7" w:rsidRDefault="006F08B7">
            <w:pPr>
              <w:widowControl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6F08B7" w:rsidRDefault="006F08B7">
            <w:pPr>
              <w:widowControl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6F08B7" w:rsidRDefault="006F08B7">
            <w:pPr>
              <w:widowControl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6F08B7" w:rsidRDefault="004B40D5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 xml:space="preserve">       </w:t>
            </w:r>
          </w:p>
          <w:p w:rsidR="006F08B7" w:rsidRDefault="004B40D5">
            <w:pPr>
              <w:widowControl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日</w:t>
            </w:r>
          </w:p>
        </w:tc>
      </w:tr>
    </w:tbl>
    <w:p w:rsidR="006F08B7" w:rsidRDefault="006F08B7">
      <w:pPr>
        <w:spacing w:line="300" w:lineRule="exact"/>
        <w:rPr>
          <w:sz w:val="32"/>
          <w:szCs w:val="32"/>
        </w:rPr>
      </w:pPr>
    </w:p>
    <w:sectPr w:rsidR="006F08B7">
      <w:footerReference w:type="default" r:id="rId9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0D5" w:rsidRDefault="004B40D5">
      <w:r>
        <w:separator/>
      </w:r>
    </w:p>
  </w:endnote>
  <w:endnote w:type="continuationSeparator" w:id="0">
    <w:p w:rsidR="004B40D5" w:rsidRDefault="004B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8B7" w:rsidRDefault="004B40D5">
    <w:pPr>
      <w:pStyle w:val="a3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4" cy="131445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4934" cy="13144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6F08B7" w:rsidRDefault="004B40D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A602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style="position:absolute;margin-left:0;margin-top:0;width:9.05pt;height:10.35pt;z-index:2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" filled="f" stroked="f">
              <v:path arrowok="t"/>
              <v:textbox style="mso-fit-shape-to-text:t" inset="0,0,0,0">
                <w:txbxContent>
                  <w:p w:rsidR="006F08B7" w:rsidRDefault="004B40D5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A602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0D5" w:rsidRDefault="004B40D5">
      <w:r>
        <w:separator/>
      </w:r>
    </w:p>
  </w:footnote>
  <w:footnote w:type="continuationSeparator" w:id="0">
    <w:p w:rsidR="004B40D5" w:rsidRDefault="004B4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singleLevel"/>
    <w:tmpl w:val="F2D9DCD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8B7"/>
    <w:rsid w:val="004B40D5"/>
    <w:rsid w:val="006F08B7"/>
    <w:rsid w:val="00C65A3D"/>
    <w:rsid w:val="00CA6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>微软中国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asususer</cp:lastModifiedBy>
  <cp:revision>3</cp:revision>
  <cp:lastPrinted>2018-03-26T08:22:00Z</cp:lastPrinted>
  <dcterms:created xsi:type="dcterms:W3CDTF">2019-04-03T03:59:00Z</dcterms:created>
  <dcterms:modified xsi:type="dcterms:W3CDTF">2019-04-03T04:00:00Z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