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FBF" w:rsidRPr="00027C61" w:rsidRDefault="00393BBA">
      <w:pPr>
        <w:spacing w:line="240" w:lineRule="atLeast"/>
        <w:jc w:val="center"/>
        <w:rPr>
          <w:rFonts w:ascii="方正小标宋简体" w:eastAsia="方正小标宋简体" w:hAnsi="宋体" w:hint="eastAsia"/>
          <w:kern w:val="0"/>
          <w:sz w:val="30"/>
          <w:szCs w:val="30"/>
        </w:rPr>
      </w:pPr>
      <w:r w:rsidRPr="00027C61">
        <w:rPr>
          <w:rFonts w:ascii="方正小标宋简体" w:eastAsia="方正小标宋简体" w:hAnsi="宋体" w:cs="宋体" w:hint="eastAsia"/>
          <w:kern w:val="0"/>
          <w:sz w:val="30"/>
          <w:szCs w:val="30"/>
        </w:rPr>
        <w:t>食品科学与工程学</w:t>
      </w:r>
      <w:r w:rsidRPr="00027C61">
        <w:rPr>
          <w:rFonts w:ascii="方正小标宋简体" w:eastAsia="方正小标宋简体" w:hAnsi="宋体" w:hint="eastAsia"/>
          <w:kern w:val="0"/>
          <w:sz w:val="30"/>
          <w:szCs w:val="30"/>
        </w:rPr>
        <w:t>院</w:t>
      </w:r>
    </w:p>
    <w:p w:rsidR="00AA2FBF" w:rsidRPr="00027C61" w:rsidRDefault="00393BBA">
      <w:pPr>
        <w:spacing w:line="240" w:lineRule="atLeast"/>
        <w:jc w:val="center"/>
        <w:rPr>
          <w:rFonts w:ascii="方正小标宋简体" w:eastAsia="方正小标宋简体" w:hAnsi="宋体" w:cs="宋体" w:hint="eastAsia"/>
          <w:kern w:val="0"/>
          <w:sz w:val="30"/>
          <w:szCs w:val="30"/>
        </w:rPr>
      </w:pPr>
      <w:r w:rsidRPr="00027C61">
        <w:rPr>
          <w:rFonts w:ascii="方正小标宋简体" w:eastAsia="方正小标宋简体" w:hAnsi="宋体" w:hint="eastAsia"/>
          <w:kern w:val="0"/>
          <w:sz w:val="30"/>
          <w:szCs w:val="30"/>
        </w:rPr>
        <w:t>201</w:t>
      </w:r>
      <w:r w:rsidR="001A7579" w:rsidRPr="00027C61">
        <w:rPr>
          <w:rFonts w:ascii="方正小标宋简体" w:eastAsia="方正小标宋简体" w:hAnsi="宋体" w:hint="eastAsia"/>
          <w:kern w:val="0"/>
          <w:sz w:val="30"/>
          <w:szCs w:val="30"/>
        </w:rPr>
        <w:t>7-2018</w:t>
      </w:r>
      <w:r w:rsidRPr="00027C61">
        <w:rPr>
          <w:rFonts w:ascii="方正小标宋简体" w:eastAsia="方正小标宋简体" w:hAnsi="宋体" w:cs="宋体" w:hint="eastAsia"/>
          <w:kern w:val="0"/>
          <w:sz w:val="30"/>
          <w:szCs w:val="30"/>
        </w:rPr>
        <w:t>学</w:t>
      </w:r>
      <w:r w:rsidRPr="00027C61">
        <w:rPr>
          <w:rFonts w:ascii="方正小标宋简体" w:eastAsia="方正小标宋简体" w:hAnsi="宋体" w:hint="eastAsia"/>
          <w:kern w:val="0"/>
          <w:sz w:val="30"/>
          <w:szCs w:val="30"/>
        </w:rPr>
        <w:t>年</w:t>
      </w:r>
      <w:r w:rsidRPr="00027C61">
        <w:rPr>
          <w:rFonts w:ascii="方正小标宋简体" w:eastAsia="方正小标宋简体" w:hAnsi="宋体" w:cs="宋体" w:hint="eastAsia"/>
          <w:kern w:val="0"/>
          <w:sz w:val="30"/>
          <w:szCs w:val="30"/>
        </w:rPr>
        <w:t>学</w:t>
      </w:r>
      <w:r w:rsidRPr="00027C61">
        <w:rPr>
          <w:rFonts w:ascii="方正小标宋简体" w:eastAsia="方正小标宋简体" w:hAnsi="宋体" w:hint="eastAsia"/>
          <w:kern w:val="0"/>
          <w:sz w:val="30"/>
          <w:szCs w:val="30"/>
        </w:rPr>
        <w:t>生素</w:t>
      </w:r>
      <w:r w:rsidRPr="00027C61">
        <w:rPr>
          <w:rFonts w:ascii="方正小标宋简体" w:eastAsia="方正小标宋简体" w:hAnsi="宋体" w:cs="宋体" w:hint="eastAsia"/>
          <w:kern w:val="0"/>
          <w:sz w:val="30"/>
          <w:szCs w:val="30"/>
        </w:rPr>
        <w:t>质综</w:t>
      </w:r>
      <w:r w:rsidRPr="00027C61">
        <w:rPr>
          <w:rFonts w:ascii="方正小标宋简体" w:eastAsia="方正小标宋简体" w:hAnsi="宋体" w:hint="eastAsia"/>
          <w:kern w:val="0"/>
          <w:sz w:val="30"/>
          <w:szCs w:val="30"/>
        </w:rPr>
        <w:t>合</w:t>
      </w:r>
      <w:r w:rsidRPr="00027C61">
        <w:rPr>
          <w:rFonts w:ascii="方正小标宋简体" w:eastAsia="方正小标宋简体" w:hAnsi="宋体" w:cs="宋体" w:hint="eastAsia"/>
          <w:kern w:val="0"/>
          <w:sz w:val="30"/>
          <w:szCs w:val="30"/>
        </w:rPr>
        <w:t>测评实</w:t>
      </w:r>
      <w:r w:rsidRPr="00027C61">
        <w:rPr>
          <w:rFonts w:ascii="方正小标宋简体" w:eastAsia="方正小标宋简体" w:hAnsi="宋体" w:hint="eastAsia"/>
          <w:kern w:val="0"/>
          <w:sz w:val="30"/>
          <w:szCs w:val="30"/>
        </w:rPr>
        <w:t>施</w:t>
      </w:r>
      <w:r w:rsidRPr="00027C61">
        <w:rPr>
          <w:rFonts w:ascii="方正小标宋简体" w:eastAsia="方正小标宋简体" w:hAnsi="宋体" w:cs="宋体" w:hint="eastAsia"/>
          <w:kern w:val="0"/>
          <w:sz w:val="30"/>
          <w:szCs w:val="30"/>
        </w:rPr>
        <w:t>细则</w:t>
      </w:r>
    </w:p>
    <w:p w:rsidR="0067451C" w:rsidRPr="00027C61" w:rsidRDefault="0067451C">
      <w:pPr>
        <w:spacing w:line="240" w:lineRule="atLeast"/>
        <w:jc w:val="center"/>
        <w:rPr>
          <w:rFonts w:ascii="方正小标宋简体" w:eastAsia="方正小标宋简体" w:hAnsi="宋体" w:cs="宋体" w:hint="eastAsia"/>
          <w:kern w:val="0"/>
          <w:sz w:val="30"/>
          <w:szCs w:val="30"/>
        </w:rPr>
      </w:pPr>
      <w:r w:rsidRPr="00027C61">
        <w:rPr>
          <w:rFonts w:ascii="方正小标宋简体" w:eastAsia="方正小标宋简体" w:hAnsi="宋体" w:cs="宋体" w:hint="eastAsia"/>
          <w:kern w:val="0"/>
          <w:sz w:val="30"/>
          <w:szCs w:val="30"/>
        </w:rPr>
        <w:t>（适用于201</w:t>
      </w:r>
      <w:r w:rsidR="0007546E" w:rsidRPr="00027C61">
        <w:rPr>
          <w:rFonts w:ascii="方正小标宋简体" w:eastAsia="方正小标宋简体" w:hAnsi="宋体" w:cs="宋体" w:hint="eastAsia"/>
          <w:kern w:val="0"/>
          <w:sz w:val="30"/>
          <w:szCs w:val="30"/>
        </w:rPr>
        <w:t>5</w:t>
      </w:r>
      <w:r w:rsidRPr="00027C61">
        <w:rPr>
          <w:rFonts w:ascii="方正小标宋简体" w:eastAsia="方正小标宋简体" w:hAnsi="宋体" w:cs="宋体" w:hint="eastAsia"/>
          <w:kern w:val="0"/>
          <w:sz w:val="30"/>
          <w:szCs w:val="30"/>
        </w:rPr>
        <w:t>级）</w:t>
      </w:r>
    </w:p>
    <w:p w:rsidR="001A7579" w:rsidRDefault="001A7579">
      <w:pPr>
        <w:jc w:val="center"/>
        <w:rPr>
          <w:rFonts w:ascii="黑体" w:eastAsia="黑体"/>
          <w:b/>
          <w:kern w:val="0"/>
          <w:sz w:val="24"/>
        </w:rPr>
      </w:pPr>
    </w:p>
    <w:p w:rsidR="00AA2FBF" w:rsidRPr="00DF2FA6" w:rsidRDefault="00393BBA">
      <w:pPr>
        <w:jc w:val="center"/>
        <w:rPr>
          <w:rFonts w:ascii="黑体" w:eastAsia="黑体"/>
          <w:kern w:val="0"/>
          <w:sz w:val="24"/>
        </w:rPr>
      </w:pPr>
      <w:r w:rsidRPr="00DF2FA6">
        <w:rPr>
          <w:rFonts w:ascii="黑体" w:eastAsia="黑体" w:hint="eastAsia"/>
          <w:kern w:val="0"/>
          <w:sz w:val="24"/>
        </w:rPr>
        <w:t>第一章  总则</w:t>
      </w:r>
    </w:p>
    <w:p w:rsidR="00AA2FBF" w:rsidRDefault="00393BBA">
      <w:pPr>
        <w:ind w:firstLineChars="196" w:firstLine="470"/>
        <w:rPr>
          <w:rFonts w:ascii="仿宋_GB2312" w:eastAsia="仿宋_GB2312" w:hAnsi="宋体"/>
          <w:b/>
          <w:bCs/>
          <w:kern w:val="0"/>
          <w:sz w:val="24"/>
        </w:rPr>
      </w:pPr>
      <w:r>
        <w:rPr>
          <w:rFonts w:ascii="仿宋_GB2312" w:eastAsia="仿宋_GB2312" w:hAnsi="宋体" w:hint="eastAsia"/>
          <w:bCs/>
          <w:kern w:val="0"/>
          <w:sz w:val="24"/>
        </w:rPr>
        <w:t>第一条  本细则</w:t>
      </w:r>
      <w:r w:rsidR="001A7579">
        <w:rPr>
          <w:rFonts w:ascii="仿宋_GB2312" w:eastAsia="仿宋_GB2312" w:hAnsi="宋体" w:hint="eastAsia"/>
          <w:bCs/>
          <w:kern w:val="0"/>
          <w:sz w:val="24"/>
        </w:rPr>
        <w:t>按照</w:t>
      </w:r>
      <w:proofErr w:type="gramStart"/>
      <w:r w:rsidR="001A7579">
        <w:rPr>
          <w:rFonts w:ascii="仿宋_GB2312" w:eastAsia="仿宋_GB2312" w:hAnsi="宋体" w:hint="eastAsia"/>
          <w:bCs/>
          <w:kern w:val="0"/>
          <w:sz w:val="24"/>
        </w:rPr>
        <w:t>校学发</w:t>
      </w:r>
      <w:proofErr w:type="gramEnd"/>
      <w:r w:rsidR="001A7579">
        <w:rPr>
          <w:rFonts w:ascii="仿宋_GB2312" w:eastAsia="仿宋_GB2312" w:hAnsi="宋体" w:hint="eastAsia"/>
          <w:bCs/>
          <w:kern w:val="0"/>
          <w:sz w:val="24"/>
        </w:rPr>
        <w:t>(2008)203</w:t>
      </w:r>
      <w:bookmarkStart w:id="0" w:name="_GoBack"/>
      <w:bookmarkEnd w:id="0"/>
      <w:r w:rsidR="001A7579">
        <w:rPr>
          <w:rFonts w:ascii="仿宋_GB2312" w:eastAsia="仿宋_GB2312" w:hAnsi="宋体" w:hint="eastAsia"/>
          <w:bCs/>
          <w:kern w:val="0"/>
          <w:sz w:val="24"/>
        </w:rPr>
        <w:t>号文件制定,德育测评参照《关于各学院(系)制定学生综合素质测评细则的指导性意见》指导开展,</w:t>
      </w:r>
      <w:r>
        <w:rPr>
          <w:rFonts w:ascii="仿宋_GB2312" w:eastAsia="仿宋_GB2312" w:hAnsi="宋体" w:hint="eastAsia"/>
          <w:bCs/>
          <w:kern w:val="0"/>
          <w:sz w:val="24"/>
        </w:rPr>
        <w:t>适用于食品科学与工程学院已注册在籍全日制本科学生。</w:t>
      </w:r>
    </w:p>
    <w:p w:rsidR="00AA2FBF" w:rsidRDefault="00393BBA">
      <w:pPr>
        <w:ind w:firstLineChars="196" w:firstLine="470"/>
        <w:rPr>
          <w:rFonts w:ascii="仿宋_GB2312" w:eastAsia="仿宋_GB2312" w:hAnsi="宋体"/>
          <w:bCs/>
          <w:kern w:val="0"/>
          <w:sz w:val="24"/>
        </w:rPr>
      </w:pPr>
      <w:r>
        <w:rPr>
          <w:rFonts w:ascii="仿宋_GB2312" w:eastAsia="仿宋_GB2312" w:hAnsi="宋体" w:hint="eastAsia"/>
          <w:bCs/>
          <w:kern w:val="0"/>
          <w:sz w:val="24"/>
        </w:rPr>
        <w:t>第二条  综合测评从学生入学第二年开始，每学年进行一次,每年9月份进行。其资料的收集时间范围为上一个学年度。</w:t>
      </w:r>
    </w:p>
    <w:p w:rsidR="00AA2FBF" w:rsidRDefault="00393BBA">
      <w:pPr>
        <w:ind w:firstLineChars="196" w:firstLine="470"/>
        <w:rPr>
          <w:rFonts w:ascii="仿宋_GB2312" w:eastAsia="仿宋_GB2312" w:hAnsi="宋体"/>
          <w:bCs/>
          <w:kern w:val="0"/>
          <w:sz w:val="24"/>
        </w:rPr>
      </w:pPr>
      <w:r>
        <w:rPr>
          <w:rFonts w:ascii="仿宋_GB2312" w:eastAsia="仿宋_GB2312" w:hAnsi="宋体" w:hint="eastAsia"/>
          <w:bCs/>
          <w:kern w:val="0"/>
          <w:sz w:val="24"/>
        </w:rPr>
        <w:t>第三条  凡本细则中所涉及的各项加分内容，同一项目加分一律按“就高不就低，不重复加分；超过满分以满分计，不足满分以实际分数计”的原则进行。</w:t>
      </w:r>
    </w:p>
    <w:p w:rsidR="001A7579" w:rsidRDefault="001A7579">
      <w:pPr>
        <w:jc w:val="center"/>
        <w:rPr>
          <w:rFonts w:ascii="黑体" w:eastAsia="黑体"/>
          <w:b/>
          <w:kern w:val="0"/>
          <w:sz w:val="24"/>
        </w:rPr>
      </w:pPr>
    </w:p>
    <w:p w:rsidR="00AA2FBF" w:rsidRPr="00DF2FA6" w:rsidRDefault="00393BBA">
      <w:pPr>
        <w:jc w:val="center"/>
        <w:rPr>
          <w:rFonts w:ascii="黑体" w:eastAsia="黑体"/>
          <w:kern w:val="0"/>
          <w:sz w:val="24"/>
        </w:rPr>
      </w:pPr>
      <w:r w:rsidRPr="00DF2FA6">
        <w:rPr>
          <w:rFonts w:ascii="黑体" w:eastAsia="黑体" w:hint="eastAsia"/>
          <w:kern w:val="0"/>
          <w:sz w:val="24"/>
        </w:rPr>
        <w:t>第二章  班级综合测评组织机构</w:t>
      </w:r>
    </w:p>
    <w:p w:rsidR="00AA2FBF" w:rsidRDefault="00393BBA">
      <w:pPr>
        <w:ind w:firstLineChars="200" w:firstLine="48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 xml:space="preserve">第四条  </w:t>
      </w:r>
      <w:r w:rsidR="001A7579">
        <w:rPr>
          <w:rFonts w:ascii="仿宋_GB2312" w:eastAsia="仿宋_GB2312" w:hint="eastAsia"/>
          <w:kern w:val="0"/>
          <w:sz w:val="24"/>
        </w:rPr>
        <w:t>班级</w:t>
      </w:r>
      <w:r>
        <w:rPr>
          <w:rFonts w:ascii="仿宋_GB2312" w:eastAsia="仿宋_GB2312" w:hint="eastAsia"/>
          <w:kern w:val="0"/>
          <w:sz w:val="24"/>
        </w:rPr>
        <w:t>综合测评小组</w:t>
      </w:r>
    </w:p>
    <w:p w:rsidR="00A57685" w:rsidRDefault="00393BBA" w:rsidP="001A7579">
      <w:pPr>
        <w:ind w:firstLineChars="200" w:firstLine="48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>组  长：班主任</w:t>
      </w:r>
    </w:p>
    <w:p w:rsidR="00AA2FBF" w:rsidRDefault="00393BBA">
      <w:pPr>
        <w:ind w:firstLineChars="200" w:firstLine="48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>副组长：班长、团支部书记</w:t>
      </w:r>
    </w:p>
    <w:p w:rsidR="00AA2FBF" w:rsidRDefault="00393BBA">
      <w:pPr>
        <w:ind w:firstLineChars="200" w:firstLine="48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>成  员：班主任、班长、团支部书记、学习委员、3名学生代表</w:t>
      </w:r>
    </w:p>
    <w:p w:rsidR="001A7579" w:rsidRPr="00DF2FA6" w:rsidRDefault="001A7579">
      <w:pPr>
        <w:jc w:val="center"/>
        <w:rPr>
          <w:rFonts w:ascii="黑体" w:eastAsia="黑体"/>
          <w:kern w:val="0"/>
          <w:sz w:val="24"/>
        </w:rPr>
      </w:pPr>
    </w:p>
    <w:p w:rsidR="00AA2FBF" w:rsidRPr="00DF2FA6" w:rsidRDefault="00393BBA">
      <w:pPr>
        <w:jc w:val="center"/>
        <w:rPr>
          <w:rFonts w:ascii="黑体" w:eastAsia="黑体"/>
          <w:kern w:val="0"/>
          <w:sz w:val="24"/>
        </w:rPr>
      </w:pPr>
      <w:r w:rsidRPr="00DF2FA6">
        <w:rPr>
          <w:rFonts w:ascii="黑体" w:eastAsia="黑体" w:hint="eastAsia"/>
          <w:kern w:val="0"/>
          <w:sz w:val="24"/>
        </w:rPr>
        <w:t>第三章   综合测评内容和计分标准</w:t>
      </w:r>
    </w:p>
    <w:p w:rsidR="00AA2FBF" w:rsidRDefault="00393BBA">
      <w:pPr>
        <w:ind w:firstLineChars="200" w:firstLine="48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>第五条  学生综合测评内容由德育（含美育）、</w:t>
      </w:r>
      <w:r w:rsidR="00A57685">
        <w:rPr>
          <w:rFonts w:ascii="仿宋_GB2312" w:eastAsia="仿宋_GB2312" w:hint="eastAsia"/>
          <w:kern w:val="0"/>
          <w:sz w:val="24"/>
        </w:rPr>
        <w:t>文化课程、创新创业能力和文体四</w:t>
      </w:r>
      <w:r>
        <w:rPr>
          <w:rFonts w:ascii="仿宋_GB2312" w:eastAsia="仿宋_GB2312" w:hint="eastAsia"/>
          <w:kern w:val="0"/>
          <w:sz w:val="24"/>
        </w:rPr>
        <w:t>部分构成。</w:t>
      </w:r>
    </w:p>
    <w:p w:rsidR="00AA2FBF" w:rsidRDefault="00393BBA">
      <w:pPr>
        <w:ind w:firstLineChars="200" w:firstLine="48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>第六条  学生综合测评满分为100分。其中</w:t>
      </w:r>
      <w:r w:rsidR="00A57685">
        <w:rPr>
          <w:rFonts w:ascii="仿宋_GB2312" w:eastAsia="仿宋_GB2312" w:hint="eastAsia"/>
          <w:kern w:val="0"/>
          <w:sz w:val="24"/>
        </w:rPr>
        <w:t>各部分满分均为100分，计分方式如下：</w:t>
      </w:r>
    </w:p>
    <w:p w:rsidR="00A57685" w:rsidRPr="00A57685" w:rsidRDefault="00A57685" w:rsidP="001A7579">
      <w:pPr>
        <w:ind w:firstLineChars="250" w:firstLine="600"/>
        <w:rPr>
          <w:rFonts w:ascii="仿宋_GB2312" w:eastAsia="仿宋_GB2312"/>
          <w:kern w:val="0"/>
          <w:sz w:val="24"/>
        </w:rPr>
      </w:pPr>
      <w:r w:rsidRPr="00A57685">
        <w:rPr>
          <w:rFonts w:ascii="仿宋_GB2312" w:eastAsia="仿宋_GB2312" w:hint="eastAsia"/>
          <w:kern w:val="0"/>
          <w:sz w:val="24"/>
        </w:rPr>
        <w:t>综合素质测评成绩=</w:t>
      </w:r>
      <w:r w:rsidR="001A7579">
        <w:rPr>
          <w:rFonts w:ascii="仿宋_GB2312" w:eastAsia="仿宋_GB2312" w:hint="eastAsia"/>
          <w:kern w:val="0"/>
          <w:sz w:val="24"/>
        </w:rPr>
        <w:t>德育成绩</w:t>
      </w:r>
      <w:r w:rsidRPr="00A57685">
        <w:rPr>
          <w:rFonts w:ascii="仿宋_GB2312" w:eastAsia="仿宋_GB2312" w:hint="eastAsia"/>
          <w:kern w:val="0"/>
          <w:sz w:val="24"/>
        </w:rPr>
        <w:t>+文化课程×80%+创新创业能力×2%+文体×8%</w:t>
      </w:r>
    </w:p>
    <w:p w:rsidR="001A7579" w:rsidRDefault="001A7579" w:rsidP="001A7579">
      <w:pPr>
        <w:jc w:val="center"/>
        <w:rPr>
          <w:b/>
          <w:bCs/>
          <w:kern w:val="0"/>
          <w:sz w:val="24"/>
        </w:rPr>
      </w:pPr>
    </w:p>
    <w:p w:rsidR="001A7579" w:rsidRPr="00DF2FA6" w:rsidRDefault="001A7579" w:rsidP="001A7579">
      <w:pPr>
        <w:jc w:val="center"/>
        <w:rPr>
          <w:rFonts w:ascii="黑体" w:eastAsia="黑体" w:hAnsi="黑体"/>
          <w:bCs/>
          <w:kern w:val="0"/>
          <w:sz w:val="24"/>
        </w:rPr>
      </w:pPr>
      <w:r w:rsidRPr="00DF2FA6">
        <w:rPr>
          <w:rFonts w:ascii="黑体" w:eastAsia="黑体" w:hAnsi="黑体" w:hint="eastAsia"/>
          <w:bCs/>
          <w:kern w:val="0"/>
          <w:sz w:val="24"/>
        </w:rPr>
        <w:t>第四章 德育（满分10分）</w:t>
      </w:r>
    </w:p>
    <w:p w:rsidR="001A7579" w:rsidRPr="001A7579" w:rsidRDefault="001A7579" w:rsidP="001A7579">
      <w:pPr>
        <w:spacing w:line="480" w:lineRule="exact"/>
        <w:ind w:firstLineChars="196" w:firstLine="470"/>
        <w:rPr>
          <w:rFonts w:ascii="仿宋_GB2312" w:eastAsia="仿宋_GB2312"/>
          <w:kern w:val="0"/>
          <w:sz w:val="24"/>
        </w:rPr>
      </w:pPr>
      <w:r w:rsidRPr="00DF2FA6">
        <w:rPr>
          <w:rFonts w:ascii="仿宋_GB2312" w:eastAsia="仿宋_GB2312" w:hint="eastAsia"/>
          <w:kern w:val="0"/>
          <w:sz w:val="24"/>
        </w:rPr>
        <w:t xml:space="preserve">第七条 </w:t>
      </w:r>
      <w:r w:rsidRPr="001A7579">
        <w:rPr>
          <w:rFonts w:ascii="仿宋_GB2312" w:eastAsia="仿宋_GB2312" w:hint="eastAsia"/>
          <w:kern w:val="0"/>
          <w:sz w:val="24"/>
        </w:rPr>
        <w:t>德育测评主要考核学生的思想政治素质、品行修养和公益实践的综合表现情况，由基础分（政治素养、品行修养）、加分项和扣分项组成，计算时先计算基础分，基础分计算完成后再与加、扣分项求和，计算结果小于5分者，以5分记，总分超过10分的以10分记。测评标准中凡同一加分项目同时加减分，只计高分，不重复加减。</w:t>
      </w:r>
    </w:p>
    <w:p w:rsidR="001A7579" w:rsidRPr="001A7579" w:rsidRDefault="001A7579" w:rsidP="001A7579">
      <w:pPr>
        <w:spacing w:line="480" w:lineRule="exact"/>
        <w:ind w:firstLineChars="196" w:firstLine="470"/>
        <w:rPr>
          <w:rFonts w:ascii="仿宋_GB2312" w:eastAsia="仿宋_GB2312"/>
          <w:kern w:val="0"/>
          <w:sz w:val="24"/>
        </w:rPr>
      </w:pPr>
      <w:r w:rsidRPr="00DF2FA6">
        <w:rPr>
          <w:rFonts w:ascii="仿宋_GB2312" w:eastAsia="仿宋_GB2312" w:hint="eastAsia"/>
          <w:kern w:val="0"/>
          <w:sz w:val="24"/>
        </w:rPr>
        <w:t xml:space="preserve">第八条 </w:t>
      </w:r>
      <w:r w:rsidRPr="001A7579">
        <w:rPr>
          <w:rFonts w:ascii="仿宋_GB2312" w:eastAsia="仿宋_GB2312" w:hint="eastAsia"/>
          <w:kern w:val="0"/>
          <w:sz w:val="24"/>
        </w:rPr>
        <w:t>德育测评基础分（政治素养、品行修养）、德育加分项和扣分项评分标准</w:t>
      </w:r>
    </w:p>
    <w:p w:rsidR="001A7579" w:rsidRPr="001A7579" w:rsidRDefault="001A7579" w:rsidP="001A7579">
      <w:pPr>
        <w:widowControl/>
        <w:adjustRightInd w:val="0"/>
        <w:snapToGrid w:val="0"/>
        <w:spacing w:line="480" w:lineRule="exact"/>
        <w:ind w:firstLine="480"/>
        <w:jc w:val="left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（一）政治素养（满分4分）</w:t>
      </w:r>
    </w:p>
    <w:p w:rsidR="001A7579" w:rsidRPr="001A7579" w:rsidRDefault="001A7579" w:rsidP="00DF2FA6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lastRenderedPageBreak/>
        <w:t>班级测评小组在全面了解学生的基础上，根据学生日常政治生活现实表现由班级测评小组进行综合评价，主要考核学生的政治信念、政治立场、政治方向等情况，评价标准如下：</w:t>
      </w:r>
    </w:p>
    <w:p w:rsidR="001A7579" w:rsidRPr="001A7579" w:rsidRDefault="001A7579" w:rsidP="001A7579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1.坚持社会主义政治方向， 拥护中国共产党的领导和党的基本路线、方针、政策；（1分）</w:t>
      </w:r>
    </w:p>
    <w:p w:rsidR="001A7579" w:rsidRPr="001A7579" w:rsidRDefault="001A7579" w:rsidP="001A7579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2.树立科学的世界观与正确的人生观、价值观和荣辱观，弘扬爱国主义、社会主义、集体主义精神；（1分）</w:t>
      </w:r>
    </w:p>
    <w:p w:rsidR="001A7579" w:rsidRPr="001A7579" w:rsidRDefault="001A7579" w:rsidP="001A7579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3.关心国家大事，明辨是非，具有坚定的政治立场；（1分）</w:t>
      </w:r>
    </w:p>
    <w:p w:rsidR="001A7579" w:rsidRPr="001A7579" w:rsidRDefault="001A7579" w:rsidP="001A7579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4.自觉加强政治修养，政治上积极追求进步，主动参加校、院系组织的政治活动。（1分）</w:t>
      </w:r>
    </w:p>
    <w:p w:rsidR="001A7579" w:rsidRPr="001A7579" w:rsidRDefault="001A7579" w:rsidP="001A7579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（二）品行修养（满分3分）</w:t>
      </w:r>
    </w:p>
    <w:p w:rsidR="001A7579" w:rsidRPr="001A7579" w:rsidRDefault="001A7579" w:rsidP="001A7579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品行修养互评由班级测评小组负责组织实施，主要考核学生的道德品质、集体责任、审美情趣、心理素质、法纪观念及日常行为等表现情况，由班级学生根据学生日常生活表现进行综合评价，具体评价标准如下：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1.顾全大局，关心集体，能正确处理个人，社会与集体的关系。（0.5分）</w:t>
      </w:r>
    </w:p>
    <w:p w:rsidR="001A7579" w:rsidRPr="001A7579" w:rsidRDefault="001A7579" w:rsidP="001A7579">
      <w:pPr>
        <w:spacing w:line="480" w:lineRule="exact"/>
        <w:ind w:firstLineChars="200" w:firstLine="480"/>
        <w:jc w:val="left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2.有积极的人生态度，学习勤奋刻苦，目的明确，奋发向上。（0.5分）</w:t>
      </w:r>
    </w:p>
    <w:p w:rsidR="001A7579" w:rsidRPr="001A7579" w:rsidRDefault="001A7579" w:rsidP="001A7579">
      <w:pPr>
        <w:spacing w:line="480" w:lineRule="exact"/>
        <w:ind w:firstLineChars="200" w:firstLine="480"/>
        <w:jc w:val="left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3.注意提高个人品德修养，遵守社会公德，诚实守信，公道正派。（0. 5分）</w:t>
      </w:r>
    </w:p>
    <w:p w:rsidR="001A7579" w:rsidRPr="001A7579" w:rsidRDefault="001A7579" w:rsidP="001A7579">
      <w:pPr>
        <w:spacing w:line="480" w:lineRule="exact"/>
        <w:ind w:firstLineChars="200" w:firstLine="480"/>
        <w:jc w:val="left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4.严于律己，宽以待人，尊敬师长，团结同学。（0.5分）</w:t>
      </w:r>
    </w:p>
    <w:p w:rsidR="001A7579" w:rsidRPr="001A7579" w:rsidRDefault="001A7579" w:rsidP="001A7579">
      <w:pPr>
        <w:spacing w:line="480" w:lineRule="exact"/>
        <w:ind w:firstLineChars="200" w:firstLine="480"/>
        <w:jc w:val="left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5.穿戴整洁大方，男女交往行为得体，举止文明谈吐文雅，不参与打架斗殴、酗酒、赌博等不文明行为。（0.5分）</w:t>
      </w:r>
    </w:p>
    <w:p w:rsidR="001A7579" w:rsidRPr="001A7579" w:rsidRDefault="001A7579" w:rsidP="001A7579">
      <w:pPr>
        <w:spacing w:line="480" w:lineRule="exact"/>
        <w:ind w:firstLineChars="200" w:firstLine="480"/>
        <w:jc w:val="left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6.遵守校纪校规，维护公共秩序，上课不迟到、不早退，不旷课，学习时间不从事非学习活动。（0.5分）</w:t>
      </w:r>
    </w:p>
    <w:p w:rsidR="001A7579" w:rsidRPr="001A7579" w:rsidRDefault="001A7579" w:rsidP="001A7579">
      <w:pPr>
        <w:spacing w:line="480" w:lineRule="exact"/>
        <w:ind w:firstLineChars="200" w:firstLine="480"/>
        <w:jc w:val="left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7.遵守宿舍管理规定，按时归宿就寝，不影响他人正常学习和休息；不在宿舍做饭，不使用大功率用电器，</w:t>
      </w:r>
      <w:proofErr w:type="gramStart"/>
      <w:r w:rsidRPr="001A7579">
        <w:rPr>
          <w:rFonts w:ascii="仿宋_GB2312" w:eastAsia="仿宋_GB2312" w:hint="eastAsia"/>
          <w:kern w:val="0"/>
          <w:sz w:val="24"/>
        </w:rPr>
        <w:t>不</w:t>
      </w:r>
      <w:proofErr w:type="gramEnd"/>
      <w:r w:rsidRPr="001A7579">
        <w:rPr>
          <w:rFonts w:ascii="仿宋_GB2312" w:eastAsia="仿宋_GB2312" w:hint="eastAsia"/>
          <w:kern w:val="0"/>
          <w:sz w:val="24"/>
        </w:rPr>
        <w:t>损毁和私自拆装宿舍设施。（0.5分）</w:t>
      </w:r>
    </w:p>
    <w:p w:rsidR="001A7579" w:rsidRPr="001A7579" w:rsidRDefault="001A7579" w:rsidP="001A7579">
      <w:pPr>
        <w:spacing w:line="480" w:lineRule="exact"/>
        <w:ind w:firstLineChars="200" w:firstLine="480"/>
        <w:jc w:val="left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8.能积极参加有益身心的问题娱乐活动，不观看、传播不健康书刊或音像制品。（0.5分）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（三）德育加分项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1.思想进步，积极向党组织靠拢，本学年内通过团课并获得团课结业证加</w:t>
      </w:r>
      <w:r w:rsidRPr="001A7579">
        <w:rPr>
          <w:rFonts w:ascii="仿宋_GB2312" w:eastAsia="仿宋_GB2312" w:hint="eastAsia"/>
          <w:kern w:val="0"/>
          <w:sz w:val="24"/>
        </w:rPr>
        <w:lastRenderedPageBreak/>
        <w:t>0.1分、通过党课并获得结业证加0.2分、参加学校“青马工程”培训并获得结业证加0.2分，获党课、团课、“青马工程”培训班“优秀学员”者加0.1分，可累加。（0.2分）</w:t>
      </w:r>
    </w:p>
    <w:p w:rsidR="001A7579" w:rsidRPr="001A7579" w:rsidRDefault="001A7579" w:rsidP="001A7579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2.积极参加团支部、班级组织的各项活动，在同学中有较好口碑，具有一定模范带头作用，每项活动加0.04分；积极参加校、院组织的各项活动，在同学中有较好口碑，具有一定模范带头作用，每项活动加0.05分。（0.3分）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3.积极参加校院报告会，校级报告会每场加0.04分，院级报告会每场0.02分。（0.2分）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4.在食品学院星级文明宿舍评比中，2015-2016学年宿舍所获每一颗</w:t>
      </w:r>
      <w:proofErr w:type="gramStart"/>
      <w:r w:rsidRPr="001A7579">
        <w:rPr>
          <w:rFonts w:ascii="仿宋_GB2312" w:eastAsia="仿宋_GB2312" w:hint="eastAsia"/>
          <w:kern w:val="0"/>
          <w:sz w:val="24"/>
        </w:rPr>
        <w:t>星给予</w:t>
      </w:r>
      <w:proofErr w:type="gramEnd"/>
      <w:r w:rsidRPr="001A7579">
        <w:rPr>
          <w:rFonts w:ascii="仿宋_GB2312" w:eastAsia="仿宋_GB2312" w:hint="eastAsia"/>
          <w:kern w:val="0"/>
          <w:sz w:val="24"/>
        </w:rPr>
        <w:t>0.1分加分，以两学期所获总星数乘以每颗星加分数为所得总分。（1分）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5.参加校、院组织的支教支农等实践活动，每次0.04分。（0.2分）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6.学年内受聘担任村主任助理的每人加0.3分，获得</w:t>
      </w:r>
      <w:proofErr w:type="gramStart"/>
      <w:r w:rsidRPr="001A7579">
        <w:rPr>
          <w:rFonts w:ascii="仿宋_GB2312" w:eastAsia="仿宋_GB2312" w:hint="eastAsia"/>
          <w:kern w:val="0"/>
          <w:sz w:val="24"/>
        </w:rPr>
        <w:t>优秀村助荣誉</w:t>
      </w:r>
      <w:proofErr w:type="gramEnd"/>
      <w:r w:rsidRPr="001A7579">
        <w:rPr>
          <w:rFonts w:ascii="仿宋_GB2312" w:eastAsia="仿宋_GB2312" w:hint="eastAsia"/>
          <w:kern w:val="0"/>
          <w:sz w:val="24"/>
        </w:rPr>
        <w:t>称号的每人加0.4分，获得</w:t>
      </w:r>
      <w:proofErr w:type="gramStart"/>
      <w:r w:rsidRPr="001A7579">
        <w:rPr>
          <w:rFonts w:ascii="仿宋_GB2312" w:eastAsia="仿宋_GB2312" w:hint="eastAsia"/>
          <w:kern w:val="0"/>
          <w:sz w:val="24"/>
        </w:rPr>
        <w:t>十佳村助</w:t>
      </w:r>
      <w:proofErr w:type="gramEnd"/>
      <w:r w:rsidRPr="001A7579">
        <w:rPr>
          <w:rFonts w:ascii="仿宋_GB2312" w:eastAsia="仿宋_GB2312" w:hint="eastAsia"/>
          <w:kern w:val="0"/>
          <w:sz w:val="24"/>
        </w:rPr>
        <w:t>荣誉称号的每人加0.5分。学年内代表学院组队申请成功的田园使者队伍，队长加0.3分，队员加0.1分；终期考核被评为良好队长及队员均加0.1分，优秀加0.2分，以考核证书为准，队员所在队伍的队长必须为本院学生，可累加。（0.5分）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7.参加政府机关见习、大学生场长助理等活动，每次加0.2分。（0.2分）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8.学年内代表学院组队申请成功的暑期“三下乡”、WWF队伍，队长加0.2分，队员加0.1分，跟随外院组队的队员加0.1分；校级评比考核优秀，队长及队员加0.2分，院级评比考核优秀，队长及队员加0.1分。（0.4分）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9.参加校级及校级以上志愿服务活动（农高会、</w:t>
      </w:r>
      <w:proofErr w:type="gramStart"/>
      <w:r w:rsidRPr="001A7579">
        <w:rPr>
          <w:rFonts w:ascii="仿宋_GB2312" w:eastAsia="仿宋_GB2312" w:hint="eastAsia"/>
          <w:kern w:val="0"/>
          <w:sz w:val="24"/>
        </w:rPr>
        <w:t>世</w:t>
      </w:r>
      <w:proofErr w:type="gramEnd"/>
      <w:r w:rsidRPr="001A7579">
        <w:rPr>
          <w:rFonts w:ascii="仿宋_GB2312" w:eastAsia="仿宋_GB2312" w:hint="eastAsia"/>
          <w:kern w:val="0"/>
          <w:sz w:val="24"/>
        </w:rPr>
        <w:t>园会、校庆、马拉松比赛等）志愿者每次加0.2分，院级志愿服务活动每次加0.1分；如获得活动组织方相关单位“优秀志愿者”等称号额外加0.1分（“优秀志愿者”额外分可累加，其余不累加、以一次记）。（0.2分）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10.学年内获得校级认定的个人荣誉（优秀党员、十佳团员、优秀团干、优秀团员、优秀学生干部、三好学生、社会实践标兵、社会实践先进个人、自强之星、创新创业标兵等荣誉称号）加0.4分，院级（艺术团、大学生社团联合会、国旗护卫队、阳光团工委等）相应加0.3分。（0.4分）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11.获得优秀党支部、先进团支部、先进班集体、优良学风示范班等校级以</w:t>
      </w:r>
      <w:r w:rsidRPr="001A7579">
        <w:rPr>
          <w:rFonts w:ascii="仿宋_GB2312" w:eastAsia="仿宋_GB2312" w:hint="eastAsia"/>
          <w:kern w:val="0"/>
          <w:sz w:val="24"/>
        </w:rPr>
        <w:lastRenderedPageBreak/>
        <w:t>上集体荣誉称号的集体（党支部、团支部、班集体等），集体成员可分别加0.2分。（0.2分）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12.积极参与校、院学生活动，担任各级学生组织部委、队员、班级委员等，每人加0.1分；担任各级学生组织骨干（副部及副部以上、班长、支书、社团负责人等），每人加0.2分；</w:t>
      </w:r>
      <w:proofErr w:type="gramStart"/>
      <w:r w:rsidRPr="001A7579">
        <w:rPr>
          <w:rFonts w:ascii="仿宋_GB2312" w:eastAsia="仿宋_GB2312" w:hint="eastAsia"/>
          <w:kern w:val="0"/>
          <w:sz w:val="24"/>
        </w:rPr>
        <w:t>思政理论</w:t>
      </w:r>
      <w:proofErr w:type="gramEnd"/>
      <w:r w:rsidRPr="001A7579">
        <w:rPr>
          <w:rFonts w:ascii="仿宋_GB2312" w:eastAsia="仿宋_GB2312" w:hint="eastAsia"/>
          <w:kern w:val="0"/>
          <w:sz w:val="24"/>
        </w:rPr>
        <w:t>社团成员每人加0.2分。（0.2分）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13.在院五星级文明宿舍活动评比过程中态度端正，成绩优异，带领宿舍成员取得五星宿舍</w:t>
      </w:r>
      <w:proofErr w:type="gramStart"/>
      <w:r w:rsidRPr="001A7579">
        <w:rPr>
          <w:rFonts w:ascii="仿宋_GB2312" w:eastAsia="仿宋_GB2312" w:hint="eastAsia"/>
          <w:kern w:val="0"/>
          <w:sz w:val="24"/>
        </w:rPr>
        <w:t>舍</w:t>
      </w:r>
      <w:proofErr w:type="gramEnd"/>
      <w:r w:rsidRPr="001A7579">
        <w:rPr>
          <w:rFonts w:ascii="仿宋_GB2312" w:eastAsia="仿宋_GB2312" w:hint="eastAsia"/>
          <w:kern w:val="0"/>
          <w:sz w:val="24"/>
        </w:rPr>
        <w:t>长加 0.2分，舍友加0.1分；四星宿舍</w:t>
      </w:r>
      <w:proofErr w:type="gramStart"/>
      <w:r w:rsidRPr="001A7579">
        <w:rPr>
          <w:rFonts w:ascii="仿宋_GB2312" w:eastAsia="仿宋_GB2312" w:hint="eastAsia"/>
          <w:kern w:val="0"/>
          <w:sz w:val="24"/>
        </w:rPr>
        <w:t>舍</w:t>
      </w:r>
      <w:proofErr w:type="gramEnd"/>
      <w:r w:rsidRPr="001A7579">
        <w:rPr>
          <w:rFonts w:ascii="仿宋_GB2312" w:eastAsia="仿宋_GB2312" w:hint="eastAsia"/>
          <w:kern w:val="0"/>
          <w:sz w:val="24"/>
        </w:rPr>
        <w:t>长加0.1分，舍友加0.08分。（ 0.3分）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14.积极参加校</w:t>
      </w:r>
      <w:proofErr w:type="gramStart"/>
      <w:r w:rsidRPr="001A7579">
        <w:rPr>
          <w:rFonts w:ascii="仿宋_GB2312" w:eastAsia="仿宋_GB2312" w:hint="eastAsia"/>
          <w:kern w:val="0"/>
          <w:sz w:val="24"/>
        </w:rPr>
        <w:t>院各级</w:t>
      </w:r>
      <w:proofErr w:type="gramEnd"/>
      <w:r w:rsidRPr="001A7579">
        <w:rPr>
          <w:rFonts w:ascii="仿宋_GB2312" w:eastAsia="仿宋_GB2312" w:hint="eastAsia"/>
          <w:kern w:val="0"/>
          <w:sz w:val="24"/>
        </w:rPr>
        <w:t>活动，且有良好表现，获得</w:t>
      </w:r>
      <w:proofErr w:type="gramStart"/>
      <w:r w:rsidRPr="001A7579">
        <w:rPr>
          <w:rFonts w:ascii="仿宋_GB2312" w:eastAsia="仿宋_GB2312" w:hint="eastAsia"/>
          <w:kern w:val="0"/>
          <w:sz w:val="24"/>
        </w:rPr>
        <w:t>校级通表者</w:t>
      </w:r>
      <w:proofErr w:type="gramEnd"/>
      <w:r w:rsidRPr="001A7579">
        <w:rPr>
          <w:rFonts w:ascii="仿宋_GB2312" w:eastAsia="仿宋_GB2312" w:hint="eastAsia"/>
          <w:kern w:val="0"/>
          <w:sz w:val="24"/>
        </w:rPr>
        <w:t>加0.2/次，</w:t>
      </w:r>
      <w:proofErr w:type="gramStart"/>
      <w:r w:rsidRPr="001A7579">
        <w:rPr>
          <w:rFonts w:ascii="仿宋_GB2312" w:eastAsia="仿宋_GB2312" w:hint="eastAsia"/>
          <w:kern w:val="0"/>
          <w:sz w:val="24"/>
        </w:rPr>
        <w:t>院级通表</w:t>
      </w:r>
      <w:proofErr w:type="gramEnd"/>
      <w:r w:rsidRPr="001A7579">
        <w:rPr>
          <w:rFonts w:ascii="仿宋_GB2312" w:eastAsia="仿宋_GB2312" w:hint="eastAsia"/>
          <w:kern w:val="0"/>
          <w:sz w:val="24"/>
        </w:rPr>
        <w:t>0.1/次。（0.4分）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15.能在同学中发挥带头示范作用，在学院、学校或社会上有积极影响，视具体事迹加0.5-3分。该项须有书面材料，交由学院综合测评领导小组审定。（3分）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（四）德育扣分项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1.有不文明行为后被举报者视其情节每人每次扣0.2分。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2.有违反宪法、法律法规、背离社会道德的言行每次扣0.2分。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3.在校星级文明宿舍评比中不达三星的宿舍，宿舍成员每人扣0.2分。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4.缺乏诚信，如在奖助贷评定、综合测评等各种行为中违约或失信并造成不良后果（视情况可减0.5-1分）。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5.校级通报批评每次扣0.3分，院级通报批评每次扣0.2分，通报警告每次扣0.1分。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6.受学校处分者，视其受处分情况扣1.0-3.0分。警告扣1.0分，严重警告扣1.5分，记过扣2.0分、留校察看扣3.0分。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7.凡无故不参加形势与政策教育课者，每次扣0.2分，迟到早退者每人次扣0.1分。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8.中共党员应积极参加党组织生活，缺席一次扣0.3分；共青团员应积极参加团组织生活，缺席一次扣0.2分；党团员无正当理由不完成党团组织交给的任务者扣0.3分；非党团员不积极参加集体组织生活者，缺席一次扣0.2分。（可累计）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lastRenderedPageBreak/>
        <w:t>9.未按时参加学校、院系组织的政治教育等活动，无故不参加学校、院举办的重大活动（例如校运会等）者，每次扣0.2分。</w:t>
      </w:r>
    </w:p>
    <w:p w:rsidR="001A7579" w:rsidRPr="001A7579" w:rsidRDefault="001A7579" w:rsidP="001A7579">
      <w:pPr>
        <w:spacing w:line="360" w:lineRule="auto"/>
        <w:ind w:firstLineChars="162" w:firstLine="389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10.凡无故旷课、不参加晚自习者，每次扣0.2分，迟到早退者每人次扣0.1分，以上情况以学习委员或</w:t>
      </w:r>
      <w:proofErr w:type="gramStart"/>
      <w:r w:rsidRPr="001A7579">
        <w:rPr>
          <w:rFonts w:ascii="仿宋_GB2312" w:eastAsia="仿宋_GB2312" w:hint="eastAsia"/>
          <w:kern w:val="0"/>
          <w:sz w:val="24"/>
        </w:rPr>
        <w:t>学习部</w:t>
      </w:r>
      <w:proofErr w:type="gramEnd"/>
      <w:r w:rsidRPr="001A7579">
        <w:rPr>
          <w:rFonts w:ascii="仿宋_GB2312" w:eastAsia="仿宋_GB2312" w:hint="eastAsia"/>
          <w:kern w:val="0"/>
          <w:sz w:val="24"/>
        </w:rPr>
        <w:t>记录，辅导员、任课老师抽查为准。</w:t>
      </w:r>
    </w:p>
    <w:p w:rsidR="001A7579" w:rsidRPr="001A7579" w:rsidRDefault="001A7579" w:rsidP="001A7579">
      <w:pPr>
        <w:spacing w:line="480" w:lineRule="exact"/>
        <w:ind w:firstLineChars="200" w:firstLine="480"/>
        <w:rPr>
          <w:rFonts w:ascii="仿宋_GB2312" w:eastAsia="仿宋_GB2312"/>
          <w:kern w:val="0"/>
          <w:sz w:val="24"/>
        </w:rPr>
      </w:pPr>
      <w:r w:rsidRPr="001A7579">
        <w:rPr>
          <w:rFonts w:ascii="仿宋_GB2312" w:eastAsia="仿宋_GB2312" w:hint="eastAsia"/>
          <w:kern w:val="0"/>
          <w:sz w:val="24"/>
        </w:rPr>
        <w:t>11.擅自离校不请假者每次扣0.5分，请假回来</w:t>
      </w:r>
      <w:proofErr w:type="gramStart"/>
      <w:r w:rsidRPr="001A7579">
        <w:rPr>
          <w:rFonts w:ascii="仿宋_GB2312" w:eastAsia="仿宋_GB2312" w:hint="eastAsia"/>
          <w:kern w:val="0"/>
          <w:sz w:val="24"/>
        </w:rPr>
        <w:t>不</w:t>
      </w:r>
      <w:proofErr w:type="gramEnd"/>
      <w:r w:rsidRPr="001A7579">
        <w:rPr>
          <w:rFonts w:ascii="仿宋_GB2312" w:eastAsia="仿宋_GB2312" w:hint="eastAsia"/>
          <w:kern w:val="0"/>
          <w:sz w:val="24"/>
        </w:rPr>
        <w:t>销假者每次扣0.2分，该项扣分以辅导员记录为准。</w:t>
      </w:r>
    </w:p>
    <w:p w:rsidR="001A7579" w:rsidRPr="001A7579" w:rsidRDefault="00DF2FA6" w:rsidP="001A7579">
      <w:pPr>
        <w:spacing w:beforeLines="50" w:before="156" w:afterLines="50" w:after="156"/>
        <w:jc w:val="center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 xml:space="preserve">    </w:t>
      </w:r>
      <w:r w:rsidR="001A7579" w:rsidRPr="001A7579">
        <w:rPr>
          <w:rFonts w:ascii="仿宋_GB2312" w:eastAsia="仿宋_GB2312" w:hint="eastAsia"/>
          <w:kern w:val="0"/>
          <w:sz w:val="24"/>
        </w:rPr>
        <w:t>12.未经批准私自在校外租房者，扣2.0分，该项扣分以辅导员记录为准。</w:t>
      </w:r>
    </w:p>
    <w:p w:rsidR="00DF2FA6" w:rsidRPr="00DF2FA6" w:rsidRDefault="00DF2FA6" w:rsidP="001A7579">
      <w:pPr>
        <w:spacing w:beforeLines="50" w:before="156" w:afterLines="50" w:after="156"/>
        <w:jc w:val="center"/>
        <w:rPr>
          <w:rFonts w:ascii="黑体" w:eastAsia="黑体"/>
          <w:kern w:val="0"/>
          <w:sz w:val="24"/>
        </w:rPr>
      </w:pPr>
    </w:p>
    <w:p w:rsidR="00AA2FBF" w:rsidRPr="00DF2FA6" w:rsidRDefault="00393BBA" w:rsidP="001A7579">
      <w:pPr>
        <w:spacing w:beforeLines="50" w:before="156" w:afterLines="50" w:after="156"/>
        <w:jc w:val="center"/>
        <w:rPr>
          <w:rFonts w:ascii="黑体" w:eastAsia="黑体"/>
          <w:kern w:val="0"/>
          <w:sz w:val="24"/>
        </w:rPr>
      </w:pPr>
      <w:r w:rsidRPr="00DF2FA6">
        <w:rPr>
          <w:rFonts w:ascii="黑体" w:eastAsia="黑体" w:hint="eastAsia"/>
          <w:kern w:val="0"/>
          <w:sz w:val="24"/>
        </w:rPr>
        <w:t xml:space="preserve">第五章 </w:t>
      </w:r>
      <w:r w:rsidR="00F62C0C" w:rsidRPr="00DF2FA6">
        <w:rPr>
          <w:rFonts w:ascii="黑体" w:eastAsia="黑体" w:hint="eastAsia"/>
          <w:kern w:val="0"/>
          <w:sz w:val="24"/>
        </w:rPr>
        <w:t>文化课程</w:t>
      </w:r>
      <w:r w:rsidRPr="00DF2FA6">
        <w:rPr>
          <w:rFonts w:ascii="黑体" w:eastAsia="黑体" w:hint="eastAsia"/>
          <w:kern w:val="0"/>
          <w:sz w:val="24"/>
        </w:rPr>
        <w:t>（满分</w:t>
      </w:r>
      <w:r w:rsidR="00F62C0C" w:rsidRPr="00DF2FA6">
        <w:rPr>
          <w:rFonts w:ascii="黑体" w:eastAsia="黑体" w:hint="eastAsia"/>
          <w:kern w:val="0"/>
          <w:sz w:val="24"/>
        </w:rPr>
        <w:t>100</w:t>
      </w:r>
      <w:r w:rsidRPr="00DF2FA6">
        <w:rPr>
          <w:rFonts w:ascii="黑体" w:eastAsia="黑体" w:hint="eastAsia"/>
          <w:kern w:val="0"/>
          <w:sz w:val="24"/>
        </w:rPr>
        <w:t>分）</w:t>
      </w:r>
    </w:p>
    <w:p w:rsidR="00AA2FBF" w:rsidRDefault="00393BBA">
      <w:pPr>
        <w:ind w:firstLineChars="225" w:firstLine="54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>第</w:t>
      </w:r>
      <w:r w:rsidR="001A7579">
        <w:rPr>
          <w:rFonts w:ascii="仿宋_GB2312" w:eastAsia="仿宋_GB2312" w:hint="eastAsia"/>
          <w:kern w:val="0"/>
          <w:sz w:val="24"/>
        </w:rPr>
        <w:t>九</w:t>
      </w:r>
      <w:r>
        <w:rPr>
          <w:rFonts w:ascii="仿宋_GB2312" w:eastAsia="仿宋_GB2312" w:hint="eastAsia"/>
          <w:kern w:val="0"/>
          <w:sz w:val="24"/>
        </w:rPr>
        <w:t>条  文化课课程是指教学计划安排的全部课程（包括体育课成绩），不包括全校公共选修课。文化课成绩计算公式：</w:t>
      </w:r>
    </w:p>
    <w:p w:rsidR="00AA2FBF" w:rsidRDefault="00393BBA">
      <w:pPr>
        <w:spacing w:line="360" w:lineRule="auto"/>
        <w:ind w:firstLineChars="200" w:firstLine="48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 xml:space="preserve">           文化课成绩=学积分</w:t>
      </w:r>
      <w:r w:rsidR="00F62C0C">
        <w:rPr>
          <w:rFonts w:ascii="仿宋_GB2312" w:eastAsia="仿宋_GB2312" w:hint="eastAsia"/>
          <w:kern w:val="0"/>
          <w:sz w:val="24"/>
        </w:rPr>
        <w:t xml:space="preserve"> </w:t>
      </w:r>
    </w:p>
    <w:p w:rsidR="00AA2FBF" w:rsidRDefault="00DF2FA6" w:rsidP="00DF2FA6">
      <w:pPr>
        <w:ind w:firstLineChars="300" w:firstLine="72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>学积分以教务处计算结果为准，</w:t>
      </w:r>
      <w:r w:rsidR="00393BBA">
        <w:rPr>
          <w:rFonts w:ascii="仿宋_GB2312" w:eastAsia="仿宋_GB2312" w:hint="eastAsia"/>
          <w:kern w:val="0"/>
          <w:sz w:val="24"/>
        </w:rPr>
        <w:t>各班级请到学院教学管理办公室提取201</w:t>
      </w:r>
      <w:r w:rsidR="00F62C0C">
        <w:rPr>
          <w:rFonts w:ascii="仿宋_GB2312" w:eastAsia="仿宋_GB2312" w:hint="eastAsia"/>
          <w:kern w:val="0"/>
          <w:sz w:val="24"/>
        </w:rPr>
        <w:t>6</w:t>
      </w:r>
      <w:r w:rsidR="00393BBA">
        <w:rPr>
          <w:rFonts w:ascii="仿宋_GB2312" w:eastAsia="仿宋_GB2312" w:hint="eastAsia"/>
          <w:kern w:val="0"/>
          <w:sz w:val="24"/>
        </w:rPr>
        <w:t>-201</w:t>
      </w:r>
      <w:r w:rsidR="00F62C0C">
        <w:rPr>
          <w:rFonts w:ascii="仿宋_GB2312" w:eastAsia="仿宋_GB2312" w:hint="eastAsia"/>
          <w:kern w:val="0"/>
          <w:sz w:val="24"/>
        </w:rPr>
        <w:t>7</w:t>
      </w:r>
      <w:r w:rsidR="00393BBA">
        <w:rPr>
          <w:rFonts w:ascii="仿宋_GB2312" w:eastAsia="仿宋_GB2312" w:hint="eastAsia"/>
          <w:kern w:val="0"/>
          <w:sz w:val="24"/>
        </w:rPr>
        <w:t>学年度学积分成绩。</w:t>
      </w:r>
    </w:p>
    <w:p w:rsidR="00DF2FA6" w:rsidRDefault="00DF2FA6" w:rsidP="00DF2FA6">
      <w:pPr>
        <w:ind w:firstLineChars="200" w:firstLine="482"/>
        <w:jc w:val="center"/>
        <w:rPr>
          <w:rFonts w:ascii="黑体" w:eastAsia="黑体"/>
          <w:b/>
          <w:kern w:val="0"/>
          <w:sz w:val="24"/>
        </w:rPr>
      </w:pPr>
    </w:p>
    <w:p w:rsidR="00F62C0C" w:rsidRPr="00DF2FA6" w:rsidRDefault="00F62C0C" w:rsidP="00DF2FA6">
      <w:pPr>
        <w:ind w:firstLineChars="200" w:firstLine="480"/>
        <w:jc w:val="center"/>
        <w:rPr>
          <w:rFonts w:ascii="仿宋_GB2312" w:eastAsia="仿宋_GB2312"/>
          <w:kern w:val="0"/>
          <w:sz w:val="24"/>
        </w:rPr>
      </w:pPr>
      <w:r w:rsidRPr="00DF2FA6">
        <w:rPr>
          <w:rFonts w:ascii="黑体" w:eastAsia="黑体" w:hint="eastAsia"/>
          <w:kern w:val="0"/>
          <w:sz w:val="24"/>
        </w:rPr>
        <w:t>第六章 创新创业能力（满分100分）</w:t>
      </w:r>
    </w:p>
    <w:p w:rsidR="002D672E" w:rsidRPr="002D672E" w:rsidRDefault="001A7579" w:rsidP="002D672E">
      <w:pPr>
        <w:ind w:firstLineChars="200" w:firstLine="48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>第十</w:t>
      </w:r>
      <w:r w:rsidR="002D672E" w:rsidRPr="002D672E">
        <w:rPr>
          <w:rFonts w:ascii="仿宋_GB2312" w:eastAsia="仿宋_GB2312" w:hint="eastAsia"/>
          <w:kern w:val="0"/>
          <w:sz w:val="24"/>
        </w:rPr>
        <w:t>条  学习能力（满分</w:t>
      </w:r>
      <w:r w:rsidR="002D672E">
        <w:rPr>
          <w:rFonts w:ascii="仿宋_GB2312" w:eastAsia="仿宋_GB2312" w:hint="eastAsia"/>
          <w:kern w:val="0"/>
          <w:sz w:val="24"/>
        </w:rPr>
        <w:t>30</w:t>
      </w:r>
      <w:r w:rsidR="002D672E" w:rsidRPr="002D672E">
        <w:rPr>
          <w:rFonts w:ascii="仿宋_GB2312" w:eastAsia="仿宋_GB2312" w:hint="eastAsia"/>
          <w:kern w:val="0"/>
          <w:sz w:val="24"/>
        </w:rPr>
        <w:t>分）</w:t>
      </w:r>
    </w:p>
    <w:p w:rsidR="002D672E" w:rsidRPr="002D672E" w:rsidRDefault="002D672E" w:rsidP="002D672E">
      <w:pPr>
        <w:ind w:firstLineChars="200" w:firstLine="480"/>
        <w:rPr>
          <w:rFonts w:ascii="仿宋_GB2312" w:eastAsia="仿宋_GB2312"/>
          <w:kern w:val="0"/>
          <w:sz w:val="24"/>
        </w:rPr>
      </w:pPr>
      <w:r w:rsidRPr="002D672E">
        <w:rPr>
          <w:rFonts w:ascii="仿宋_GB2312" w:eastAsia="仿宋_GB2312" w:hint="eastAsia"/>
          <w:kern w:val="0"/>
          <w:sz w:val="24"/>
        </w:rPr>
        <w:t>1、</w:t>
      </w:r>
      <w:r w:rsidR="00D24DC9">
        <w:rPr>
          <w:rFonts w:ascii="仿宋_GB2312" w:eastAsia="仿宋_GB2312" w:hint="eastAsia"/>
          <w:kern w:val="0"/>
          <w:sz w:val="24"/>
        </w:rPr>
        <w:t>2017</w:t>
      </w:r>
      <w:r w:rsidR="00DF2FA6">
        <w:rPr>
          <w:rFonts w:ascii="仿宋_GB2312" w:eastAsia="仿宋_GB2312" w:hint="eastAsia"/>
          <w:kern w:val="0"/>
          <w:sz w:val="24"/>
        </w:rPr>
        <w:t>-</w:t>
      </w:r>
      <w:r w:rsidR="00D24DC9">
        <w:rPr>
          <w:rFonts w:ascii="仿宋_GB2312" w:eastAsia="仿宋_GB2312" w:hint="eastAsia"/>
          <w:kern w:val="0"/>
          <w:sz w:val="24"/>
        </w:rPr>
        <w:t>2018</w:t>
      </w:r>
      <w:r w:rsidRPr="002D672E">
        <w:rPr>
          <w:rFonts w:ascii="仿宋_GB2312" w:eastAsia="仿宋_GB2312" w:hint="eastAsia"/>
          <w:kern w:val="0"/>
          <w:sz w:val="24"/>
        </w:rPr>
        <w:t>年度,外语通过GRE、托福或者</w:t>
      </w:r>
      <w:proofErr w:type="gramStart"/>
      <w:r w:rsidRPr="002D672E">
        <w:rPr>
          <w:rFonts w:ascii="仿宋_GB2312" w:eastAsia="仿宋_GB2312" w:hint="eastAsia"/>
          <w:kern w:val="0"/>
          <w:sz w:val="24"/>
        </w:rPr>
        <w:t>雅思考试</w:t>
      </w:r>
      <w:proofErr w:type="gramEnd"/>
      <w:r w:rsidRPr="002D672E">
        <w:rPr>
          <w:rFonts w:ascii="仿宋_GB2312" w:eastAsia="仿宋_GB2312" w:hint="eastAsia"/>
          <w:kern w:val="0"/>
          <w:sz w:val="24"/>
        </w:rPr>
        <w:t>的加</w:t>
      </w:r>
      <w:r>
        <w:rPr>
          <w:rFonts w:ascii="仿宋_GB2312" w:eastAsia="仿宋_GB2312" w:hint="eastAsia"/>
          <w:kern w:val="0"/>
          <w:sz w:val="24"/>
        </w:rPr>
        <w:t>10</w:t>
      </w:r>
      <w:r w:rsidRPr="002D672E">
        <w:rPr>
          <w:rFonts w:ascii="仿宋_GB2312" w:eastAsia="仿宋_GB2312" w:hint="eastAsia"/>
          <w:kern w:val="0"/>
          <w:sz w:val="24"/>
        </w:rPr>
        <w:t>分（GRE310分，</w:t>
      </w:r>
      <w:proofErr w:type="gramStart"/>
      <w:r w:rsidRPr="002D672E">
        <w:rPr>
          <w:rFonts w:ascii="仿宋_GB2312" w:eastAsia="仿宋_GB2312" w:hint="eastAsia"/>
          <w:kern w:val="0"/>
          <w:sz w:val="24"/>
        </w:rPr>
        <w:t>雅思</w:t>
      </w:r>
      <w:proofErr w:type="gramEnd"/>
      <w:r w:rsidRPr="002D672E">
        <w:rPr>
          <w:rFonts w:ascii="仿宋_GB2312" w:eastAsia="仿宋_GB2312" w:hint="eastAsia"/>
          <w:kern w:val="0"/>
          <w:sz w:val="24"/>
        </w:rPr>
        <w:t>6.5，托福分90</w:t>
      </w:r>
      <w:r>
        <w:rPr>
          <w:rFonts w:ascii="仿宋_GB2312" w:eastAsia="仿宋_GB2312" w:hint="eastAsia"/>
          <w:kern w:val="0"/>
          <w:sz w:val="24"/>
        </w:rPr>
        <w:t>以上计算）。（</w:t>
      </w:r>
      <w:r w:rsidR="00D014CF">
        <w:rPr>
          <w:rFonts w:ascii="仿宋_GB2312" w:eastAsia="仿宋_GB2312" w:hint="eastAsia"/>
          <w:kern w:val="0"/>
          <w:sz w:val="24"/>
        </w:rPr>
        <w:t>8</w:t>
      </w:r>
      <w:r>
        <w:rPr>
          <w:rFonts w:ascii="仿宋_GB2312" w:eastAsia="仿宋_GB2312" w:hint="eastAsia"/>
          <w:kern w:val="0"/>
          <w:sz w:val="24"/>
        </w:rPr>
        <w:t>分）</w:t>
      </w:r>
    </w:p>
    <w:p w:rsidR="002D672E" w:rsidRPr="002D672E" w:rsidRDefault="002D672E" w:rsidP="002D672E">
      <w:pPr>
        <w:ind w:firstLineChars="200" w:firstLine="480"/>
        <w:rPr>
          <w:rFonts w:ascii="仿宋_GB2312" w:eastAsia="仿宋_GB2312"/>
          <w:kern w:val="0"/>
          <w:sz w:val="24"/>
        </w:rPr>
      </w:pPr>
      <w:r w:rsidRPr="002D672E">
        <w:rPr>
          <w:rFonts w:ascii="仿宋_GB2312" w:eastAsia="仿宋_GB2312" w:hint="eastAsia"/>
          <w:kern w:val="0"/>
          <w:sz w:val="24"/>
        </w:rPr>
        <w:t>2</w:t>
      </w:r>
      <w:r>
        <w:rPr>
          <w:rFonts w:ascii="仿宋_GB2312" w:eastAsia="仿宋_GB2312" w:hint="eastAsia"/>
          <w:kern w:val="0"/>
          <w:sz w:val="24"/>
        </w:rPr>
        <w:t>、参加校级以上学科竞赛（</w:t>
      </w:r>
      <w:r w:rsidRPr="002D672E">
        <w:rPr>
          <w:rFonts w:ascii="仿宋_GB2312" w:eastAsia="仿宋_GB2312" w:hint="eastAsia"/>
          <w:kern w:val="0"/>
          <w:sz w:val="24"/>
        </w:rPr>
        <w:t>英语、建模、高数竞赛、创业大赛），获1-3等奖者，分别加</w:t>
      </w:r>
      <w:r>
        <w:rPr>
          <w:rFonts w:ascii="仿宋_GB2312" w:eastAsia="仿宋_GB2312" w:hint="eastAsia"/>
          <w:kern w:val="0"/>
          <w:sz w:val="24"/>
        </w:rPr>
        <w:t>6</w:t>
      </w:r>
      <w:r w:rsidRPr="002D672E">
        <w:rPr>
          <w:rFonts w:ascii="仿宋_GB2312" w:eastAsia="仿宋_GB2312" w:hint="eastAsia"/>
          <w:kern w:val="0"/>
          <w:sz w:val="24"/>
        </w:rPr>
        <w:t>分</w:t>
      </w:r>
      <w:r>
        <w:rPr>
          <w:rFonts w:ascii="仿宋_GB2312" w:eastAsia="仿宋_GB2312" w:hint="eastAsia"/>
          <w:kern w:val="0"/>
          <w:sz w:val="24"/>
        </w:rPr>
        <w:t>、4分、2分；</w:t>
      </w:r>
      <w:r w:rsidRPr="002D672E">
        <w:rPr>
          <w:rFonts w:ascii="仿宋_GB2312" w:eastAsia="仿宋_GB2312" w:hint="eastAsia"/>
          <w:kern w:val="0"/>
          <w:sz w:val="24"/>
        </w:rPr>
        <w:t>校级学科竞赛获1-3等奖者，分别加</w:t>
      </w:r>
      <w:r>
        <w:rPr>
          <w:rFonts w:ascii="仿宋_GB2312" w:eastAsia="仿宋_GB2312" w:hint="eastAsia"/>
          <w:kern w:val="0"/>
          <w:sz w:val="24"/>
        </w:rPr>
        <w:t>5分</w:t>
      </w:r>
      <w:r w:rsidRPr="002D672E">
        <w:rPr>
          <w:rFonts w:ascii="仿宋_GB2312" w:eastAsia="仿宋_GB2312" w:hint="eastAsia"/>
          <w:kern w:val="0"/>
          <w:sz w:val="24"/>
        </w:rPr>
        <w:t>、</w:t>
      </w:r>
      <w:r>
        <w:rPr>
          <w:rFonts w:ascii="仿宋_GB2312" w:eastAsia="仿宋_GB2312" w:hint="eastAsia"/>
          <w:kern w:val="0"/>
          <w:sz w:val="24"/>
        </w:rPr>
        <w:t>3分</w:t>
      </w:r>
      <w:r w:rsidRPr="002D672E">
        <w:rPr>
          <w:rFonts w:ascii="仿宋_GB2312" w:eastAsia="仿宋_GB2312" w:hint="eastAsia"/>
          <w:kern w:val="0"/>
          <w:sz w:val="24"/>
        </w:rPr>
        <w:t>、</w:t>
      </w:r>
      <w:r>
        <w:rPr>
          <w:rFonts w:ascii="仿宋_GB2312" w:eastAsia="仿宋_GB2312" w:hint="eastAsia"/>
          <w:kern w:val="0"/>
          <w:sz w:val="24"/>
        </w:rPr>
        <w:t>1分。（6分）</w:t>
      </w:r>
    </w:p>
    <w:p w:rsidR="002D672E" w:rsidRPr="002D672E" w:rsidRDefault="002D672E" w:rsidP="002D672E">
      <w:pPr>
        <w:ind w:firstLineChars="200" w:firstLine="480"/>
        <w:rPr>
          <w:rFonts w:ascii="仿宋_GB2312" w:eastAsia="仿宋_GB2312"/>
          <w:kern w:val="0"/>
          <w:sz w:val="24"/>
        </w:rPr>
      </w:pPr>
      <w:r w:rsidRPr="002D672E">
        <w:rPr>
          <w:rFonts w:ascii="仿宋_GB2312" w:eastAsia="仿宋_GB2312" w:hint="eastAsia"/>
          <w:kern w:val="0"/>
          <w:sz w:val="24"/>
        </w:rPr>
        <w:t>3、凡参加</w:t>
      </w:r>
      <w:r w:rsidR="00DF2FA6">
        <w:rPr>
          <w:rFonts w:ascii="仿宋_GB2312" w:eastAsia="仿宋_GB2312" w:hint="eastAsia"/>
          <w:kern w:val="0"/>
          <w:sz w:val="24"/>
        </w:rPr>
        <w:t>2017</w:t>
      </w:r>
      <w:r>
        <w:rPr>
          <w:rFonts w:ascii="仿宋_GB2312" w:eastAsia="仿宋_GB2312" w:hint="eastAsia"/>
          <w:kern w:val="0"/>
          <w:sz w:val="24"/>
        </w:rPr>
        <w:t>-</w:t>
      </w:r>
      <w:r w:rsidR="00DF2FA6">
        <w:rPr>
          <w:rFonts w:ascii="仿宋_GB2312" w:eastAsia="仿宋_GB2312"/>
          <w:kern w:val="0"/>
          <w:sz w:val="24"/>
        </w:rPr>
        <w:t>201</w:t>
      </w:r>
      <w:r w:rsidR="00DF2FA6">
        <w:rPr>
          <w:rFonts w:ascii="仿宋_GB2312" w:eastAsia="仿宋_GB2312" w:hint="eastAsia"/>
          <w:kern w:val="0"/>
          <w:sz w:val="24"/>
        </w:rPr>
        <w:t>8</w:t>
      </w:r>
      <w:r>
        <w:rPr>
          <w:rFonts w:ascii="仿宋_GB2312" w:eastAsia="仿宋_GB2312" w:hint="eastAsia"/>
          <w:kern w:val="0"/>
          <w:sz w:val="24"/>
        </w:rPr>
        <w:t>年度国家</w:t>
      </w:r>
      <w:proofErr w:type="gramStart"/>
      <w:r>
        <w:rPr>
          <w:rFonts w:ascii="仿宋_GB2312" w:eastAsia="仿宋_GB2312" w:hint="eastAsia"/>
          <w:kern w:val="0"/>
          <w:sz w:val="24"/>
        </w:rPr>
        <w:t>四六</w:t>
      </w:r>
      <w:proofErr w:type="gramEnd"/>
      <w:r>
        <w:rPr>
          <w:rFonts w:ascii="仿宋_GB2312" w:eastAsia="仿宋_GB2312" w:hint="eastAsia"/>
          <w:kern w:val="0"/>
          <w:sz w:val="24"/>
        </w:rPr>
        <w:t>级考试，</w:t>
      </w:r>
      <w:r w:rsidRPr="002D672E">
        <w:rPr>
          <w:rFonts w:ascii="仿宋_GB2312" w:eastAsia="仿宋_GB2312" w:hint="eastAsia"/>
          <w:kern w:val="0"/>
          <w:sz w:val="24"/>
        </w:rPr>
        <w:t>成绩优秀者（603.5以上）加1</w:t>
      </w:r>
      <w:r>
        <w:rPr>
          <w:rFonts w:ascii="仿宋_GB2312" w:eastAsia="仿宋_GB2312"/>
          <w:kern w:val="0"/>
          <w:sz w:val="24"/>
        </w:rPr>
        <w:t>0</w:t>
      </w:r>
      <w:r w:rsidRPr="002D672E">
        <w:rPr>
          <w:rFonts w:ascii="仿宋_GB2312" w:eastAsia="仿宋_GB2312" w:hint="eastAsia"/>
          <w:kern w:val="0"/>
          <w:sz w:val="24"/>
        </w:rPr>
        <w:t>分</w:t>
      </w:r>
      <w:r>
        <w:rPr>
          <w:rFonts w:ascii="仿宋_GB2312" w:eastAsia="仿宋_GB2312" w:hint="eastAsia"/>
          <w:kern w:val="0"/>
          <w:sz w:val="24"/>
        </w:rPr>
        <w:t>。（</w:t>
      </w:r>
      <w:r w:rsidR="00D014CF">
        <w:rPr>
          <w:rFonts w:ascii="仿宋_GB2312" w:eastAsia="仿宋_GB2312" w:hint="eastAsia"/>
          <w:kern w:val="0"/>
          <w:sz w:val="24"/>
        </w:rPr>
        <w:t>8</w:t>
      </w:r>
      <w:r>
        <w:rPr>
          <w:rFonts w:ascii="仿宋_GB2312" w:eastAsia="仿宋_GB2312" w:hint="eastAsia"/>
          <w:kern w:val="0"/>
          <w:sz w:val="24"/>
        </w:rPr>
        <w:t>分）</w:t>
      </w:r>
    </w:p>
    <w:p w:rsidR="002D672E" w:rsidRPr="002D672E" w:rsidRDefault="002D672E" w:rsidP="002D672E">
      <w:pPr>
        <w:ind w:firstLineChars="200" w:firstLine="480"/>
        <w:rPr>
          <w:rFonts w:ascii="仿宋_GB2312" w:eastAsia="仿宋_GB2312"/>
          <w:kern w:val="0"/>
          <w:sz w:val="24"/>
        </w:rPr>
      </w:pPr>
      <w:r w:rsidRPr="002D672E">
        <w:rPr>
          <w:rFonts w:ascii="仿宋_GB2312" w:eastAsia="仿宋_GB2312" w:hint="eastAsia"/>
          <w:kern w:val="0"/>
          <w:sz w:val="24"/>
        </w:rPr>
        <w:t>4、本年度通过大学英语</w:t>
      </w:r>
      <w:proofErr w:type="gramStart"/>
      <w:r w:rsidRPr="002D672E">
        <w:rPr>
          <w:rFonts w:ascii="仿宋_GB2312" w:eastAsia="仿宋_GB2312" w:hint="eastAsia"/>
          <w:kern w:val="0"/>
          <w:sz w:val="24"/>
        </w:rPr>
        <w:t>四六</w:t>
      </w:r>
      <w:proofErr w:type="gramEnd"/>
      <w:r w:rsidRPr="002D672E">
        <w:rPr>
          <w:rFonts w:ascii="仿宋_GB2312" w:eastAsia="仿宋_GB2312" w:hint="eastAsia"/>
          <w:kern w:val="0"/>
          <w:sz w:val="24"/>
        </w:rPr>
        <w:t>级口语考试，A</w:t>
      </w:r>
      <w:proofErr w:type="gramStart"/>
      <w:r w:rsidRPr="002D672E">
        <w:rPr>
          <w:rFonts w:ascii="仿宋_GB2312" w:eastAsia="仿宋_GB2312" w:hint="eastAsia"/>
          <w:kern w:val="0"/>
          <w:sz w:val="24"/>
        </w:rPr>
        <w:t>级加</w:t>
      </w:r>
      <w:r w:rsidR="00D014CF">
        <w:rPr>
          <w:rFonts w:ascii="仿宋_GB2312" w:eastAsia="仿宋_GB2312" w:hint="eastAsia"/>
          <w:kern w:val="0"/>
          <w:sz w:val="24"/>
        </w:rPr>
        <w:t>5</w:t>
      </w:r>
      <w:r w:rsidRPr="002D672E">
        <w:rPr>
          <w:rFonts w:ascii="仿宋_GB2312" w:eastAsia="仿宋_GB2312" w:hint="eastAsia"/>
          <w:kern w:val="0"/>
          <w:sz w:val="24"/>
        </w:rPr>
        <w:t>分</w:t>
      </w:r>
      <w:proofErr w:type="gramEnd"/>
      <w:r w:rsidRPr="002D672E">
        <w:rPr>
          <w:rFonts w:ascii="仿宋_GB2312" w:eastAsia="仿宋_GB2312" w:hint="eastAsia"/>
          <w:kern w:val="0"/>
          <w:sz w:val="24"/>
        </w:rPr>
        <w:t>，B级</w:t>
      </w:r>
      <w:r w:rsidR="00D014CF">
        <w:rPr>
          <w:rFonts w:ascii="仿宋_GB2312" w:eastAsia="仿宋_GB2312" w:hint="eastAsia"/>
          <w:kern w:val="0"/>
          <w:sz w:val="24"/>
        </w:rPr>
        <w:t>3</w:t>
      </w:r>
      <w:r>
        <w:rPr>
          <w:rFonts w:ascii="仿宋_GB2312" w:eastAsia="仿宋_GB2312" w:hint="eastAsia"/>
          <w:kern w:val="0"/>
          <w:sz w:val="24"/>
        </w:rPr>
        <w:t>分。</w:t>
      </w:r>
      <w:r w:rsidR="00D014CF">
        <w:rPr>
          <w:rFonts w:ascii="仿宋_GB2312" w:eastAsia="仿宋_GB2312" w:hint="eastAsia"/>
          <w:kern w:val="0"/>
          <w:sz w:val="24"/>
        </w:rPr>
        <w:t>（5分）</w:t>
      </w:r>
    </w:p>
    <w:p w:rsidR="002D672E" w:rsidRPr="002D672E" w:rsidRDefault="002D672E" w:rsidP="002D672E">
      <w:pPr>
        <w:ind w:firstLineChars="200" w:firstLine="480"/>
        <w:rPr>
          <w:rFonts w:ascii="仿宋_GB2312" w:eastAsia="仿宋_GB2312"/>
          <w:kern w:val="0"/>
          <w:sz w:val="24"/>
        </w:rPr>
      </w:pPr>
      <w:r w:rsidRPr="002D672E">
        <w:rPr>
          <w:rFonts w:ascii="仿宋_GB2312" w:eastAsia="仿宋_GB2312" w:hint="eastAsia"/>
          <w:kern w:val="0"/>
          <w:sz w:val="24"/>
        </w:rPr>
        <w:t>5、凡在</w:t>
      </w:r>
      <w:r w:rsidR="00DF2FA6">
        <w:rPr>
          <w:rFonts w:ascii="仿宋_GB2312" w:eastAsia="仿宋_GB2312" w:hint="eastAsia"/>
          <w:kern w:val="0"/>
          <w:sz w:val="24"/>
        </w:rPr>
        <w:t>2017-2018</w:t>
      </w:r>
      <w:r w:rsidRPr="002D672E">
        <w:rPr>
          <w:rFonts w:ascii="仿宋_GB2312" w:eastAsia="仿宋_GB2312" w:hint="eastAsia"/>
          <w:kern w:val="0"/>
          <w:sz w:val="24"/>
        </w:rPr>
        <w:t>年度通过国家计算机等级考试者，二级加</w:t>
      </w:r>
      <w:r w:rsidR="00D014CF">
        <w:rPr>
          <w:rFonts w:ascii="仿宋_GB2312" w:eastAsia="仿宋_GB2312" w:hint="eastAsia"/>
          <w:kern w:val="0"/>
          <w:sz w:val="24"/>
        </w:rPr>
        <w:t>2</w:t>
      </w:r>
      <w:r w:rsidRPr="002D672E">
        <w:rPr>
          <w:rFonts w:ascii="仿宋_GB2312" w:eastAsia="仿宋_GB2312" w:hint="eastAsia"/>
          <w:kern w:val="0"/>
          <w:sz w:val="24"/>
        </w:rPr>
        <w:t>分，三级加</w:t>
      </w:r>
      <w:r w:rsidR="00D014CF">
        <w:rPr>
          <w:rFonts w:ascii="仿宋_GB2312" w:eastAsia="仿宋_GB2312" w:hint="eastAsia"/>
          <w:kern w:val="0"/>
          <w:sz w:val="24"/>
        </w:rPr>
        <w:t>3分。（3分）</w:t>
      </w:r>
    </w:p>
    <w:p w:rsidR="002D672E" w:rsidRPr="002D672E" w:rsidRDefault="002D672E" w:rsidP="002D672E">
      <w:pPr>
        <w:ind w:firstLineChars="200" w:firstLine="480"/>
        <w:rPr>
          <w:rFonts w:ascii="仿宋_GB2312" w:eastAsia="仿宋_GB2312"/>
          <w:kern w:val="0"/>
          <w:sz w:val="24"/>
        </w:rPr>
      </w:pPr>
      <w:r w:rsidRPr="002D672E">
        <w:rPr>
          <w:rFonts w:ascii="仿宋_GB2312" w:eastAsia="仿宋_GB2312" w:hint="eastAsia"/>
          <w:kern w:val="0"/>
          <w:sz w:val="24"/>
        </w:rPr>
        <w:t>以上加分项目同一类加分，就高不就低，不重复加分，加分超过</w:t>
      </w:r>
      <w:r w:rsidR="00D014CF">
        <w:rPr>
          <w:rFonts w:ascii="仿宋_GB2312" w:eastAsia="仿宋_GB2312" w:hint="eastAsia"/>
          <w:kern w:val="0"/>
          <w:sz w:val="24"/>
        </w:rPr>
        <w:t>30</w:t>
      </w:r>
      <w:r w:rsidRPr="002D672E">
        <w:rPr>
          <w:rFonts w:ascii="仿宋_GB2312" w:eastAsia="仿宋_GB2312" w:hint="eastAsia"/>
          <w:kern w:val="0"/>
          <w:sz w:val="24"/>
        </w:rPr>
        <w:t>分，以</w:t>
      </w:r>
      <w:r w:rsidR="00D014CF">
        <w:rPr>
          <w:rFonts w:ascii="仿宋_GB2312" w:eastAsia="仿宋_GB2312" w:hint="eastAsia"/>
          <w:kern w:val="0"/>
          <w:sz w:val="24"/>
        </w:rPr>
        <w:t>30</w:t>
      </w:r>
      <w:r w:rsidRPr="002D672E">
        <w:rPr>
          <w:rFonts w:ascii="仿宋_GB2312" w:eastAsia="仿宋_GB2312" w:hint="eastAsia"/>
          <w:kern w:val="0"/>
          <w:sz w:val="24"/>
        </w:rPr>
        <w:t>分计；不足</w:t>
      </w:r>
      <w:r w:rsidR="00D014CF">
        <w:rPr>
          <w:rFonts w:ascii="仿宋_GB2312" w:eastAsia="仿宋_GB2312" w:hint="eastAsia"/>
          <w:kern w:val="0"/>
          <w:sz w:val="24"/>
        </w:rPr>
        <w:t>30</w:t>
      </w:r>
      <w:r w:rsidRPr="002D672E">
        <w:rPr>
          <w:rFonts w:ascii="仿宋_GB2312" w:eastAsia="仿宋_GB2312" w:hint="eastAsia"/>
          <w:kern w:val="0"/>
          <w:sz w:val="24"/>
        </w:rPr>
        <w:t>分按实际分计。</w:t>
      </w:r>
    </w:p>
    <w:p w:rsidR="00D014CF" w:rsidRDefault="001A7579" w:rsidP="002D672E">
      <w:pPr>
        <w:ind w:firstLineChars="200" w:firstLine="48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>第十一</w:t>
      </w:r>
      <w:r w:rsidR="00D014CF">
        <w:rPr>
          <w:rFonts w:ascii="仿宋_GB2312" w:eastAsia="仿宋_GB2312" w:hint="eastAsia"/>
          <w:kern w:val="0"/>
          <w:sz w:val="24"/>
        </w:rPr>
        <w:t>条  科技创新能力（满分70分）</w:t>
      </w:r>
    </w:p>
    <w:p w:rsidR="00CA1D89" w:rsidRPr="002D672E" w:rsidRDefault="00CA1D89" w:rsidP="002D672E">
      <w:pPr>
        <w:ind w:firstLineChars="200" w:firstLine="480"/>
        <w:rPr>
          <w:rFonts w:ascii="仿宋_GB2312" w:eastAsia="仿宋_GB2312"/>
          <w:kern w:val="0"/>
          <w:sz w:val="24"/>
        </w:rPr>
      </w:pPr>
      <w:r w:rsidRPr="002D672E">
        <w:rPr>
          <w:rFonts w:ascii="仿宋_GB2312" w:eastAsia="仿宋_GB2312" w:hint="eastAsia"/>
          <w:kern w:val="0"/>
          <w:sz w:val="24"/>
        </w:rPr>
        <w:t xml:space="preserve">1. </w:t>
      </w:r>
      <w:r w:rsidRPr="002D672E">
        <w:rPr>
          <w:rFonts w:ascii="仿宋_GB2312" w:eastAsia="仿宋_GB2312"/>
          <w:kern w:val="0"/>
          <w:sz w:val="24"/>
        </w:rPr>
        <w:t>凡在</w:t>
      </w:r>
      <w:r w:rsidR="00DF2FA6">
        <w:rPr>
          <w:rFonts w:ascii="仿宋_GB2312" w:eastAsia="仿宋_GB2312" w:hint="eastAsia"/>
          <w:kern w:val="0"/>
          <w:sz w:val="24"/>
        </w:rPr>
        <w:t>2017-2018</w:t>
      </w:r>
      <w:r w:rsidRPr="002D672E">
        <w:rPr>
          <w:rFonts w:ascii="仿宋_GB2312" w:eastAsia="仿宋_GB2312" w:hint="eastAsia"/>
          <w:kern w:val="0"/>
          <w:sz w:val="24"/>
        </w:rPr>
        <w:t>年度参与大学生创新（创业）训练计划立项国家级组长加40分，省级加35分，校级30分，成员分别加30、25、20；挑战杯、互联网+和创青春等创新创业大赛</w:t>
      </w:r>
      <w:proofErr w:type="gramStart"/>
      <w:r w:rsidRPr="002D672E">
        <w:rPr>
          <w:rFonts w:ascii="仿宋_GB2312" w:eastAsia="仿宋_GB2312" w:hint="eastAsia"/>
          <w:kern w:val="0"/>
          <w:sz w:val="24"/>
        </w:rPr>
        <w:t>入围国奖项目</w:t>
      </w:r>
      <w:proofErr w:type="gramEnd"/>
      <w:r w:rsidRPr="002D672E">
        <w:rPr>
          <w:rFonts w:ascii="仿宋_GB2312" w:eastAsia="仿宋_GB2312" w:hint="eastAsia"/>
          <w:kern w:val="0"/>
          <w:sz w:val="24"/>
        </w:rPr>
        <w:t>加60分，</w:t>
      </w:r>
      <w:proofErr w:type="gramStart"/>
      <w:r w:rsidRPr="002D672E">
        <w:rPr>
          <w:rFonts w:ascii="仿宋_GB2312" w:eastAsia="仿宋_GB2312" w:hint="eastAsia"/>
          <w:kern w:val="0"/>
          <w:sz w:val="24"/>
        </w:rPr>
        <w:t>入围省奖加</w:t>
      </w:r>
      <w:proofErr w:type="gramEnd"/>
      <w:r w:rsidRPr="002D672E">
        <w:rPr>
          <w:rFonts w:ascii="仿宋_GB2312" w:eastAsia="仿宋_GB2312" w:hint="eastAsia"/>
          <w:kern w:val="0"/>
          <w:sz w:val="24"/>
        </w:rPr>
        <w:t>40分，获校级一、二、三等奖分别加20分、15分、10分。</w:t>
      </w:r>
    </w:p>
    <w:p w:rsidR="00CA1D89" w:rsidRPr="002D672E" w:rsidRDefault="00CA1D89" w:rsidP="002D672E">
      <w:pPr>
        <w:ind w:firstLineChars="200" w:firstLine="480"/>
        <w:rPr>
          <w:rFonts w:ascii="仿宋_GB2312" w:eastAsia="仿宋_GB2312"/>
          <w:kern w:val="0"/>
          <w:sz w:val="24"/>
        </w:rPr>
      </w:pPr>
      <w:r w:rsidRPr="002D672E">
        <w:rPr>
          <w:rFonts w:ascii="仿宋_GB2312" w:eastAsia="仿宋_GB2312" w:hint="eastAsia"/>
          <w:kern w:val="0"/>
          <w:sz w:val="24"/>
        </w:rPr>
        <w:t>2. 凡在</w:t>
      </w:r>
      <w:r w:rsidR="00DF2FA6">
        <w:rPr>
          <w:rFonts w:ascii="仿宋_GB2312" w:eastAsia="仿宋_GB2312" w:hint="eastAsia"/>
          <w:kern w:val="0"/>
          <w:sz w:val="24"/>
        </w:rPr>
        <w:t>2017-2018</w:t>
      </w:r>
      <w:r w:rsidRPr="002D672E">
        <w:rPr>
          <w:rFonts w:ascii="仿宋_GB2312" w:eastAsia="仿宋_GB2312" w:hint="eastAsia"/>
          <w:kern w:val="0"/>
          <w:sz w:val="24"/>
        </w:rPr>
        <w:t>年度参与大学生创新（创业）训练计划结题的主持人加30分，成员加10分</w:t>
      </w:r>
      <w:r w:rsidR="00D014CF">
        <w:rPr>
          <w:rFonts w:ascii="仿宋_GB2312" w:eastAsia="仿宋_GB2312" w:hint="eastAsia"/>
          <w:kern w:val="0"/>
          <w:sz w:val="24"/>
        </w:rPr>
        <w:t>。</w:t>
      </w:r>
    </w:p>
    <w:p w:rsidR="00CA1D89" w:rsidRPr="002D672E" w:rsidRDefault="00CA1D89" w:rsidP="002D672E">
      <w:pPr>
        <w:ind w:firstLineChars="200" w:firstLine="480"/>
        <w:rPr>
          <w:rFonts w:ascii="仿宋_GB2312" w:eastAsia="仿宋_GB2312"/>
          <w:kern w:val="0"/>
          <w:sz w:val="24"/>
        </w:rPr>
      </w:pPr>
      <w:r w:rsidRPr="002D672E">
        <w:rPr>
          <w:rFonts w:ascii="仿宋_GB2312" w:eastAsia="仿宋_GB2312" w:hint="eastAsia"/>
          <w:kern w:val="0"/>
          <w:sz w:val="24"/>
        </w:rPr>
        <w:t>3.参与创办公司，正常运行并盈利加50分，注册运营1年以上加30分，注册公司加20分</w:t>
      </w:r>
    </w:p>
    <w:p w:rsidR="00CA1D89" w:rsidRDefault="00CA1D89" w:rsidP="002D672E">
      <w:pPr>
        <w:ind w:firstLineChars="200" w:firstLine="480"/>
        <w:rPr>
          <w:rFonts w:ascii="仿宋_GB2312" w:eastAsia="仿宋_GB2312"/>
          <w:kern w:val="0"/>
          <w:sz w:val="24"/>
        </w:rPr>
      </w:pPr>
      <w:r w:rsidRPr="002D672E">
        <w:rPr>
          <w:rFonts w:ascii="仿宋_GB2312" w:eastAsia="仿宋_GB2312" w:hint="eastAsia"/>
          <w:kern w:val="0"/>
          <w:sz w:val="24"/>
        </w:rPr>
        <w:t>4. 在正式学术期刊上发表的文章，权威核心刊物（A类）加60分，重要核</w:t>
      </w:r>
      <w:r w:rsidRPr="002D672E">
        <w:rPr>
          <w:rFonts w:ascii="仿宋_GB2312" w:eastAsia="仿宋_GB2312" w:hint="eastAsia"/>
          <w:kern w:val="0"/>
          <w:sz w:val="24"/>
        </w:rPr>
        <w:lastRenderedPageBreak/>
        <w:t>心期刊（B类）加50分，一般核心期刊及以下级别（C、D和E类）加30分；公开发表专利类型，发明专利加50分，实用性专利加40分，外观设计专利加20分（以上加分仅限第一作者，第二作者减10分，第三作者减20分，以此类推；此项不重复加分，就高不就低，加分超过70分，以70分计）</w:t>
      </w:r>
    </w:p>
    <w:p w:rsidR="00D014CF" w:rsidRPr="002D672E" w:rsidRDefault="00D014CF" w:rsidP="00D014CF">
      <w:pPr>
        <w:ind w:firstLineChars="200" w:firstLine="480"/>
        <w:rPr>
          <w:rFonts w:ascii="仿宋_GB2312" w:eastAsia="仿宋_GB2312"/>
          <w:kern w:val="0"/>
          <w:sz w:val="24"/>
        </w:rPr>
      </w:pPr>
      <w:r w:rsidRPr="002D672E">
        <w:rPr>
          <w:rFonts w:ascii="仿宋_GB2312" w:eastAsia="仿宋_GB2312" w:hint="eastAsia"/>
          <w:kern w:val="0"/>
          <w:sz w:val="24"/>
        </w:rPr>
        <w:t>以上加分项目同一类加分，就高不就低，不重复加分，加分超过</w:t>
      </w:r>
      <w:r>
        <w:rPr>
          <w:rFonts w:ascii="仿宋_GB2312" w:eastAsia="仿宋_GB2312" w:hint="eastAsia"/>
          <w:kern w:val="0"/>
          <w:sz w:val="24"/>
        </w:rPr>
        <w:t>70</w:t>
      </w:r>
      <w:r w:rsidRPr="002D672E">
        <w:rPr>
          <w:rFonts w:ascii="仿宋_GB2312" w:eastAsia="仿宋_GB2312" w:hint="eastAsia"/>
          <w:kern w:val="0"/>
          <w:sz w:val="24"/>
        </w:rPr>
        <w:t>分，以</w:t>
      </w:r>
      <w:r>
        <w:rPr>
          <w:rFonts w:ascii="仿宋_GB2312" w:eastAsia="仿宋_GB2312" w:hint="eastAsia"/>
          <w:kern w:val="0"/>
          <w:sz w:val="24"/>
        </w:rPr>
        <w:t>70</w:t>
      </w:r>
      <w:r w:rsidRPr="002D672E">
        <w:rPr>
          <w:rFonts w:ascii="仿宋_GB2312" w:eastAsia="仿宋_GB2312" w:hint="eastAsia"/>
          <w:kern w:val="0"/>
          <w:sz w:val="24"/>
        </w:rPr>
        <w:t>分计；不足</w:t>
      </w:r>
      <w:r>
        <w:rPr>
          <w:rFonts w:ascii="仿宋_GB2312" w:eastAsia="仿宋_GB2312" w:hint="eastAsia"/>
          <w:kern w:val="0"/>
          <w:sz w:val="24"/>
        </w:rPr>
        <w:t>70</w:t>
      </w:r>
      <w:r w:rsidRPr="002D672E">
        <w:rPr>
          <w:rFonts w:ascii="仿宋_GB2312" w:eastAsia="仿宋_GB2312" w:hint="eastAsia"/>
          <w:kern w:val="0"/>
          <w:sz w:val="24"/>
        </w:rPr>
        <w:t>分按实际分计。</w:t>
      </w:r>
    </w:p>
    <w:p w:rsidR="00D014CF" w:rsidRPr="00D014CF" w:rsidRDefault="00D014CF" w:rsidP="002D672E">
      <w:pPr>
        <w:ind w:firstLineChars="200" w:firstLine="480"/>
        <w:rPr>
          <w:rFonts w:ascii="仿宋_GB2312" w:eastAsia="仿宋_GB2312"/>
          <w:kern w:val="0"/>
          <w:sz w:val="24"/>
        </w:rPr>
      </w:pPr>
    </w:p>
    <w:p w:rsidR="00AA2FBF" w:rsidRPr="00CA1D89" w:rsidRDefault="00AA2FBF" w:rsidP="00D014CF">
      <w:pPr>
        <w:rPr>
          <w:rFonts w:ascii="仿宋_GB2312" w:eastAsia="仿宋_GB2312"/>
          <w:kern w:val="0"/>
          <w:sz w:val="24"/>
        </w:rPr>
      </w:pPr>
    </w:p>
    <w:p w:rsidR="00AA2FBF" w:rsidRDefault="00CA1D89">
      <w:pPr>
        <w:jc w:val="center"/>
        <w:rPr>
          <w:rFonts w:ascii="黑体" w:eastAsia="黑体"/>
          <w:kern w:val="0"/>
          <w:sz w:val="24"/>
        </w:rPr>
      </w:pPr>
      <w:r>
        <w:rPr>
          <w:rFonts w:ascii="黑体" w:eastAsia="黑体" w:hint="eastAsia"/>
          <w:kern w:val="0"/>
          <w:sz w:val="24"/>
        </w:rPr>
        <w:t>第七</w:t>
      </w:r>
      <w:r w:rsidR="00393BBA">
        <w:rPr>
          <w:rFonts w:ascii="黑体" w:eastAsia="黑体" w:hint="eastAsia"/>
          <w:kern w:val="0"/>
          <w:sz w:val="24"/>
        </w:rPr>
        <w:t>章  文体（满分</w:t>
      </w:r>
      <w:r w:rsidR="00F62C0C">
        <w:rPr>
          <w:rFonts w:ascii="黑体" w:eastAsia="黑体" w:hint="eastAsia"/>
          <w:kern w:val="0"/>
          <w:sz w:val="24"/>
        </w:rPr>
        <w:t>100</w:t>
      </w:r>
      <w:r w:rsidR="00393BBA">
        <w:rPr>
          <w:rFonts w:ascii="黑体" w:eastAsia="黑体" w:hint="eastAsia"/>
          <w:kern w:val="0"/>
          <w:sz w:val="24"/>
        </w:rPr>
        <w:t>分）</w:t>
      </w:r>
    </w:p>
    <w:p w:rsidR="00AA2FBF" w:rsidRDefault="001A7579">
      <w:pPr>
        <w:ind w:firstLineChars="200" w:firstLine="48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>第十二</w:t>
      </w:r>
      <w:r w:rsidR="00393BBA">
        <w:rPr>
          <w:rFonts w:ascii="仿宋_GB2312" w:eastAsia="仿宋_GB2312" w:hint="eastAsia"/>
          <w:kern w:val="0"/>
          <w:sz w:val="24"/>
        </w:rPr>
        <w:t>条   文体成绩由身体素质成绩、身体素质及问题综合素质三部分构成。</w:t>
      </w:r>
    </w:p>
    <w:p w:rsidR="00AA2FBF" w:rsidRDefault="00393BBA">
      <w:pPr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 xml:space="preserve">    </w:t>
      </w:r>
      <w:r w:rsidR="001A7579">
        <w:rPr>
          <w:rFonts w:ascii="仿宋_GB2312" w:eastAsia="仿宋_GB2312" w:hint="eastAsia"/>
          <w:kern w:val="0"/>
          <w:sz w:val="24"/>
        </w:rPr>
        <w:t>第十三</w:t>
      </w:r>
      <w:r>
        <w:rPr>
          <w:rFonts w:ascii="仿宋_GB2312" w:eastAsia="仿宋_GB2312" w:hint="eastAsia"/>
          <w:kern w:val="0"/>
          <w:sz w:val="24"/>
        </w:rPr>
        <w:t>条   早操出勤分（满分2</w:t>
      </w:r>
      <w:r w:rsidR="00F62C0C">
        <w:rPr>
          <w:rFonts w:ascii="仿宋_GB2312" w:eastAsia="仿宋_GB2312" w:hint="eastAsia"/>
          <w:kern w:val="0"/>
          <w:sz w:val="24"/>
        </w:rPr>
        <w:t>0</w:t>
      </w:r>
      <w:r>
        <w:rPr>
          <w:rFonts w:ascii="仿宋_GB2312" w:eastAsia="仿宋_GB2312" w:hint="eastAsia"/>
          <w:kern w:val="0"/>
          <w:sz w:val="24"/>
        </w:rPr>
        <w:t>分）</w:t>
      </w:r>
    </w:p>
    <w:p w:rsidR="00AA2FBF" w:rsidRDefault="00393BBA">
      <w:pPr>
        <w:ind w:firstLineChars="200" w:firstLine="48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 xml:space="preserve">    早操成绩=</w:t>
      </w:r>
      <w:r w:rsidR="00F62C0C">
        <w:rPr>
          <w:rFonts w:ascii="仿宋_GB2312" w:eastAsia="仿宋_GB2312" w:hint="eastAsia"/>
          <w:kern w:val="0"/>
          <w:sz w:val="24"/>
        </w:rPr>
        <w:t>20</w:t>
      </w:r>
      <w:r>
        <w:rPr>
          <w:rFonts w:ascii="仿宋_GB2312" w:eastAsia="仿宋_GB2312" w:hint="eastAsia"/>
          <w:kern w:val="0"/>
          <w:sz w:val="24"/>
        </w:rPr>
        <w:t>*早操出勤率（以纪检部</w:t>
      </w:r>
      <w:r w:rsidR="00DF2FA6">
        <w:rPr>
          <w:rFonts w:ascii="仿宋_GB2312" w:eastAsia="仿宋_GB2312" w:hint="eastAsia"/>
          <w:kern w:val="0"/>
          <w:sz w:val="24"/>
        </w:rPr>
        <w:t>公示</w:t>
      </w:r>
      <w:r>
        <w:rPr>
          <w:rFonts w:ascii="仿宋_GB2312" w:eastAsia="仿宋_GB2312" w:hint="eastAsia"/>
          <w:kern w:val="0"/>
          <w:sz w:val="24"/>
        </w:rPr>
        <w:t>成绩为准）</w:t>
      </w:r>
    </w:p>
    <w:p w:rsidR="00AA2FBF" w:rsidRDefault="001A7579">
      <w:pPr>
        <w:ind w:left="420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第十四</w:t>
      </w:r>
      <w:r w:rsidR="00393BBA">
        <w:rPr>
          <w:rFonts w:ascii="仿宋_GB2312" w:eastAsia="仿宋_GB2312" w:hAnsi="宋体" w:hint="eastAsia"/>
          <w:kern w:val="0"/>
          <w:sz w:val="24"/>
        </w:rPr>
        <w:t xml:space="preserve">条  </w:t>
      </w:r>
      <w:r w:rsidR="00393BBA">
        <w:rPr>
          <w:rFonts w:ascii="仿宋_GB2312" w:eastAsia="仿宋_GB2312" w:hint="eastAsia"/>
          <w:kern w:val="0"/>
          <w:sz w:val="24"/>
        </w:rPr>
        <w:t>身体素质（满分</w:t>
      </w:r>
      <w:r w:rsidR="00F62C0C">
        <w:rPr>
          <w:rFonts w:ascii="仿宋_GB2312" w:eastAsia="仿宋_GB2312" w:hint="eastAsia"/>
          <w:kern w:val="0"/>
          <w:sz w:val="24"/>
        </w:rPr>
        <w:t>50</w:t>
      </w:r>
      <w:r w:rsidR="00393BBA">
        <w:rPr>
          <w:rFonts w:ascii="仿宋_GB2312" w:eastAsia="仿宋_GB2312" w:hint="eastAsia"/>
          <w:kern w:val="0"/>
          <w:sz w:val="24"/>
        </w:rPr>
        <w:t>分）</w:t>
      </w:r>
    </w:p>
    <w:p w:rsidR="00AA2FBF" w:rsidRDefault="00393BBA">
      <w:pPr>
        <w:ind w:left="420" w:firstLineChars="200" w:firstLine="480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>身体素质</w:t>
      </w:r>
      <w:r w:rsidR="00D014CF">
        <w:rPr>
          <w:rFonts w:ascii="仿宋_GB2312" w:eastAsia="仿宋_GB2312" w:hint="eastAsia"/>
          <w:kern w:val="0"/>
          <w:sz w:val="24"/>
        </w:rPr>
        <w:t>=5</w:t>
      </w:r>
      <w:r w:rsidR="00F62C0C">
        <w:rPr>
          <w:rFonts w:ascii="仿宋_GB2312" w:eastAsia="仿宋_GB2312" w:hint="eastAsia"/>
          <w:kern w:val="0"/>
          <w:sz w:val="24"/>
        </w:rPr>
        <w:t>0</w:t>
      </w:r>
      <w:r>
        <w:rPr>
          <w:rFonts w:ascii="仿宋_GB2312" w:eastAsia="仿宋_GB2312" w:hint="eastAsia"/>
          <w:kern w:val="0"/>
          <w:sz w:val="24"/>
        </w:rPr>
        <w:t>*达标系数（达标系数以体育课或体能测试成绩除以100得到）</w:t>
      </w:r>
    </w:p>
    <w:p w:rsidR="00AA2FBF" w:rsidRDefault="001A7579">
      <w:pPr>
        <w:ind w:firstLineChars="200" w:firstLine="48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第十五</w:t>
      </w:r>
      <w:r w:rsidR="00393BBA">
        <w:rPr>
          <w:rFonts w:ascii="仿宋_GB2312" w:eastAsia="仿宋_GB2312" w:hAnsi="宋体" w:hint="eastAsia"/>
          <w:kern w:val="0"/>
          <w:sz w:val="24"/>
        </w:rPr>
        <w:t>条  文体能力（满分</w:t>
      </w:r>
      <w:r w:rsidR="00F62C0C">
        <w:rPr>
          <w:rFonts w:ascii="仿宋_GB2312" w:eastAsia="仿宋_GB2312" w:hAnsi="宋体" w:hint="eastAsia"/>
          <w:kern w:val="0"/>
          <w:sz w:val="24"/>
        </w:rPr>
        <w:t>30</w:t>
      </w:r>
      <w:r w:rsidR="00393BBA">
        <w:rPr>
          <w:rFonts w:ascii="仿宋_GB2312" w:eastAsia="仿宋_GB2312" w:hAnsi="宋体" w:hint="eastAsia"/>
          <w:kern w:val="0"/>
          <w:sz w:val="24"/>
        </w:rPr>
        <w:t>分）</w:t>
      </w:r>
    </w:p>
    <w:p w:rsidR="00AA2FBF" w:rsidRDefault="00393BBA">
      <w:pPr>
        <w:ind w:left="42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 xml:space="preserve">    1、参加省、部级重要文体竞赛，获1-3名加1</w:t>
      </w:r>
      <w:r w:rsidR="00F62C0C">
        <w:rPr>
          <w:rFonts w:ascii="仿宋_GB2312" w:eastAsia="仿宋_GB2312" w:hint="eastAsia"/>
          <w:kern w:val="0"/>
          <w:sz w:val="24"/>
        </w:rPr>
        <w:t>0</w:t>
      </w:r>
      <w:r>
        <w:rPr>
          <w:rFonts w:ascii="仿宋_GB2312" w:eastAsia="仿宋_GB2312" w:hint="eastAsia"/>
          <w:kern w:val="0"/>
          <w:sz w:val="24"/>
        </w:rPr>
        <w:t>分，4-6名加</w:t>
      </w:r>
      <w:r w:rsidR="00F62C0C">
        <w:rPr>
          <w:rFonts w:ascii="仿宋_GB2312" w:eastAsia="仿宋_GB2312" w:hint="eastAsia"/>
          <w:kern w:val="0"/>
          <w:sz w:val="24"/>
        </w:rPr>
        <w:t xml:space="preserve"> </w:t>
      </w:r>
      <w:r>
        <w:rPr>
          <w:rFonts w:ascii="仿宋_GB2312" w:eastAsia="仿宋_GB2312" w:hint="eastAsia"/>
          <w:kern w:val="0"/>
          <w:sz w:val="24"/>
        </w:rPr>
        <w:t>8分，7-8名加</w:t>
      </w:r>
      <w:r w:rsidR="00F62C0C">
        <w:rPr>
          <w:rFonts w:ascii="仿宋_GB2312" w:eastAsia="仿宋_GB2312" w:hint="eastAsia"/>
          <w:kern w:val="0"/>
          <w:sz w:val="24"/>
        </w:rPr>
        <w:t xml:space="preserve"> </w:t>
      </w:r>
      <w:r>
        <w:rPr>
          <w:rFonts w:ascii="仿宋_GB2312" w:eastAsia="仿宋_GB2312" w:hint="eastAsia"/>
          <w:kern w:val="0"/>
          <w:sz w:val="24"/>
        </w:rPr>
        <w:t>5分，获团体比赛前6名的主力队员加</w:t>
      </w:r>
      <w:r w:rsidR="00F62C0C">
        <w:rPr>
          <w:rFonts w:ascii="仿宋_GB2312" w:eastAsia="仿宋_GB2312" w:hint="eastAsia"/>
          <w:kern w:val="0"/>
          <w:sz w:val="24"/>
        </w:rPr>
        <w:t xml:space="preserve"> </w:t>
      </w:r>
      <w:r>
        <w:rPr>
          <w:rFonts w:ascii="仿宋_GB2312" w:eastAsia="仿宋_GB2312" w:hint="eastAsia"/>
          <w:kern w:val="0"/>
          <w:sz w:val="24"/>
        </w:rPr>
        <w:t>8分，非主力成员加</w:t>
      </w:r>
      <w:r w:rsidR="00F62C0C">
        <w:rPr>
          <w:rFonts w:ascii="仿宋_GB2312" w:eastAsia="仿宋_GB2312" w:hint="eastAsia"/>
          <w:kern w:val="0"/>
          <w:sz w:val="24"/>
        </w:rPr>
        <w:t xml:space="preserve"> </w:t>
      </w:r>
      <w:r>
        <w:rPr>
          <w:rFonts w:ascii="仿宋_GB2312" w:eastAsia="仿宋_GB2312" w:hint="eastAsia"/>
          <w:kern w:val="0"/>
          <w:sz w:val="24"/>
        </w:rPr>
        <w:t>5分；</w:t>
      </w:r>
    </w:p>
    <w:p w:rsidR="00AA2FBF" w:rsidRDefault="00393BBA">
      <w:pPr>
        <w:ind w:left="42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 xml:space="preserve">    2、参加学校大型体育团体比赛，获得个人第1名加</w:t>
      </w:r>
      <w:r w:rsidR="00F62C0C">
        <w:rPr>
          <w:rFonts w:ascii="仿宋_GB2312" w:eastAsia="仿宋_GB2312" w:hint="eastAsia"/>
          <w:kern w:val="0"/>
          <w:sz w:val="24"/>
        </w:rPr>
        <w:t xml:space="preserve"> </w:t>
      </w:r>
      <w:r>
        <w:rPr>
          <w:rFonts w:ascii="仿宋_GB2312" w:eastAsia="仿宋_GB2312" w:hint="eastAsia"/>
          <w:kern w:val="0"/>
          <w:sz w:val="24"/>
        </w:rPr>
        <w:t>5分，2-4名加</w:t>
      </w:r>
      <w:r w:rsidR="00F62C0C">
        <w:rPr>
          <w:rFonts w:ascii="仿宋_GB2312" w:eastAsia="仿宋_GB2312" w:hint="eastAsia"/>
          <w:kern w:val="0"/>
          <w:sz w:val="24"/>
        </w:rPr>
        <w:t xml:space="preserve"> </w:t>
      </w:r>
      <w:r>
        <w:rPr>
          <w:rFonts w:ascii="仿宋_GB2312" w:eastAsia="仿宋_GB2312" w:hint="eastAsia"/>
          <w:kern w:val="0"/>
          <w:sz w:val="24"/>
        </w:rPr>
        <w:t>4分，5-8名</w:t>
      </w:r>
      <w:r w:rsidR="00F62C0C">
        <w:rPr>
          <w:rFonts w:ascii="仿宋_GB2312" w:eastAsia="仿宋_GB2312" w:hint="eastAsia"/>
          <w:kern w:val="0"/>
          <w:sz w:val="24"/>
        </w:rPr>
        <w:t xml:space="preserve"> </w:t>
      </w:r>
      <w:r>
        <w:rPr>
          <w:rFonts w:ascii="仿宋_GB2312" w:eastAsia="仿宋_GB2312" w:hint="eastAsia"/>
          <w:kern w:val="0"/>
          <w:sz w:val="24"/>
        </w:rPr>
        <w:t>3分；获得团体第1名的</w:t>
      </w:r>
      <w:r>
        <w:rPr>
          <w:rFonts w:ascii="仿宋_GB2312" w:eastAsia="仿宋_GB2312" w:hint="eastAsia"/>
          <w:color w:val="000000" w:themeColor="text1"/>
          <w:kern w:val="0"/>
          <w:sz w:val="24"/>
        </w:rPr>
        <w:t>主力队员</w:t>
      </w:r>
      <w:r>
        <w:rPr>
          <w:rFonts w:ascii="仿宋_GB2312" w:eastAsia="仿宋_GB2312" w:hint="eastAsia"/>
          <w:kern w:val="0"/>
          <w:sz w:val="24"/>
        </w:rPr>
        <w:t>加</w:t>
      </w:r>
      <w:r w:rsidR="00F62C0C">
        <w:rPr>
          <w:rFonts w:ascii="仿宋_GB2312" w:eastAsia="仿宋_GB2312" w:hint="eastAsia"/>
          <w:kern w:val="0"/>
          <w:sz w:val="24"/>
        </w:rPr>
        <w:t xml:space="preserve"> </w:t>
      </w:r>
      <w:r>
        <w:rPr>
          <w:rFonts w:ascii="仿宋_GB2312" w:eastAsia="仿宋_GB2312" w:hint="eastAsia"/>
          <w:kern w:val="0"/>
          <w:sz w:val="24"/>
        </w:rPr>
        <w:t>4分，2-4名的主力</w:t>
      </w:r>
      <w:r>
        <w:rPr>
          <w:rFonts w:ascii="仿宋_GB2312" w:eastAsia="仿宋_GB2312" w:hint="eastAsia"/>
          <w:color w:val="000000" w:themeColor="text1"/>
          <w:kern w:val="0"/>
          <w:sz w:val="24"/>
        </w:rPr>
        <w:t>队员</w:t>
      </w:r>
      <w:r>
        <w:rPr>
          <w:rFonts w:ascii="仿宋_GB2312" w:eastAsia="仿宋_GB2312" w:hint="eastAsia"/>
          <w:kern w:val="0"/>
          <w:sz w:val="24"/>
        </w:rPr>
        <w:t>加</w:t>
      </w:r>
      <w:r w:rsidR="00F62C0C">
        <w:rPr>
          <w:rFonts w:ascii="仿宋_GB2312" w:eastAsia="仿宋_GB2312" w:hint="eastAsia"/>
          <w:kern w:val="0"/>
          <w:sz w:val="24"/>
        </w:rPr>
        <w:t xml:space="preserve"> </w:t>
      </w:r>
      <w:r>
        <w:rPr>
          <w:rFonts w:ascii="仿宋_GB2312" w:eastAsia="仿宋_GB2312" w:hint="eastAsia"/>
          <w:kern w:val="0"/>
          <w:sz w:val="24"/>
        </w:rPr>
        <w:t>3分，5-8名的主力</w:t>
      </w:r>
      <w:r>
        <w:rPr>
          <w:rFonts w:ascii="仿宋_GB2312" w:eastAsia="仿宋_GB2312" w:hint="eastAsia"/>
          <w:color w:val="000000" w:themeColor="text1"/>
          <w:kern w:val="0"/>
          <w:sz w:val="24"/>
        </w:rPr>
        <w:t>队员加</w:t>
      </w:r>
      <w:r w:rsidR="00F62C0C">
        <w:rPr>
          <w:rFonts w:ascii="仿宋_GB2312" w:eastAsia="仿宋_GB2312" w:hint="eastAsia"/>
          <w:kern w:val="0"/>
          <w:sz w:val="24"/>
        </w:rPr>
        <w:t xml:space="preserve"> </w:t>
      </w:r>
      <w:r>
        <w:rPr>
          <w:rFonts w:ascii="仿宋_GB2312" w:eastAsia="仿宋_GB2312" w:hint="eastAsia"/>
          <w:kern w:val="0"/>
          <w:sz w:val="24"/>
        </w:rPr>
        <w:t>2分，优秀奖按</w:t>
      </w:r>
      <w:r w:rsidR="00F62C0C">
        <w:rPr>
          <w:rFonts w:ascii="仿宋_GB2312" w:eastAsia="仿宋_GB2312" w:hint="eastAsia"/>
          <w:kern w:val="0"/>
          <w:sz w:val="24"/>
        </w:rPr>
        <w:t xml:space="preserve"> </w:t>
      </w:r>
      <w:r>
        <w:rPr>
          <w:rFonts w:ascii="仿宋_GB2312" w:eastAsia="仿宋_GB2312" w:hint="eastAsia"/>
          <w:kern w:val="0"/>
          <w:sz w:val="24"/>
        </w:rPr>
        <w:t>2分计；（可累计加分）</w:t>
      </w:r>
    </w:p>
    <w:p w:rsidR="00AA2FBF" w:rsidRDefault="00393BBA">
      <w:pPr>
        <w:ind w:left="420" w:firstLineChars="200" w:firstLine="48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>3、参加学院的体育比赛（含新生运动会、篮球赛主力成员（一个班级不得超过10人）等比赛），获得个人第1名加2分，2-4名加1分，5-8名</w:t>
      </w:r>
      <w:r w:rsidR="00F62C0C">
        <w:rPr>
          <w:rFonts w:ascii="仿宋_GB2312" w:eastAsia="仿宋_GB2312" w:hint="eastAsia"/>
          <w:kern w:val="0"/>
          <w:sz w:val="24"/>
        </w:rPr>
        <w:t xml:space="preserve"> </w:t>
      </w:r>
      <w:r>
        <w:rPr>
          <w:rFonts w:ascii="仿宋_GB2312" w:eastAsia="仿宋_GB2312" w:hint="eastAsia"/>
          <w:kern w:val="0"/>
          <w:sz w:val="24"/>
        </w:rPr>
        <w:t>5分；获得团体第1名者加2分，2-4名加1分，5-8名0.5分。参加院级越野赛，1-3名加4分，4-6名加3分，7-9名加2分,10-12名加1分；</w:t>
      </w:r>
    </w:p>
    <w:p w:rsidR="00AA2FBF" w:rsidRDefault="00393BBA">
      <w:pPr>
        <w:ind w:left="420" w:firstLineChars="200" w:firstLine="48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>4、参加大型校园文化艺术活动，获得省级前三名者分别加</w:t>
      </w:r>
      <w:r w:rsidR="00F62C0C">
        <w:rPr>
          <w:rFonts w:ascii="仿宋_GB2312" w:eastAsia="仿宋_GB2312" w:hint="eastAsia"/>
          <w:kern w:val="0"/>
          <w:sz w:val="24"/>
        </w:rPr>
        <w:t>10分，</w:t>
      </w:r>
      <w:r>
        <w:rPr>
          <w:rFonts w:ascii="仿宋_GB2312" w:eastAsia="仿宋_GB2312" w:hint="eastAsia"/>
          <w:kern w:val="0"/>
          <w:sz w:val="24"/>
        </w:rPr>
        <w:t>8分，</w:t>
      </w:r>
      <w:r w:rsidR="00F62C0C">
        <w:rPr>
          <w:rFonts w:ascii="仿宋_GB2312" w:eastAsia="仿宋_GB2312" w:hint="eastAsia"/>
          <w:kern w:val="0"/>
          <w:sz w:val="24"/>
        </w:rPr>
        <w:t xml:space="preserve"> </w:t>
      </w:r>
      <w:r>
        <w:rPr>
          <w:rFonts w:ascii="仿宋_GB2312" w:eastAsia="仿宋_GB2312" w:hint="eastAsia"/>
          <w:kern w:val="0"/>
          <w:sz w:val="24"/>
        </w:rPr>
        <w:t>6分，</w:t>
      </w:r>
      <w:proofErr w:type="gramStart"/>
      <w:r>
        <w:rPr>
          <w:rFonts w:ascii="仿宋_GB2312" w:eastAsia="仿宋_GB2312" w:hint="eastAsia"/>
          <w:kern w:val="0"/>
          <w:sz w:val="24"/>
        </w:rPr>
        <w:t>优秀奖加5分</w:t>
      </w:r>
      <w:proofErr w:type="gramEnd"/>
      <w:r>
        <w:rPr>
          <w:rFonts w:ascii="仿宋_GB2312" w:eastAsia="仿宋_GB2312" w:hint="eastAsia"/>
          <w:kern w:val="0"/>
          <w:sz w:val="24"/>
        </w:rPr>
        <w:t>；获校级前三名者分别加7分,</w:t>
      </w:r>
      <w:r w:rsidR="00F62C0C">
        <w:rPr>
          <w:rFonts w:ascii="仿宋_GB2312" w:eastAsia="仿宋_GB2312" w:hint="eastAsia"/>
          <w:kern w:val="0"/>
          <w:sz w:val="24"/>
        </w:rPr>
        <w:t xml:space="preserve"> </w:t>
      </w:r>
      <w:r>
        <w:rPr>
          <w:rFonts w:ascii="仿宋_GB2312" w:eastAsia="仿宋_GB2312" w:hint="eastAsia"/>
          <w:kern w:val="0"/>
          <w:sz w:val="24"/>
        </w:rPr>
        <w:t>6分，</w:t>
      </w:r>
      <w:r w:rsidR="00F62C0C">
        <w:rPr>
          <w:rFonts w:ascii="仿宋_GB2312" w:eastAsia="仿宋_GB2312" w:hint="eastAsia"/>
          <w:kern w:val="0"/>
          <w:sz w:val="24"/>
        </w:rPr>
        <w:t xml:space="preserve"> </w:t>
      </w:r>
      <w:r>
        <w:rPr>
          <w:rFonts w:ascii="仿宋_GB2312" w:eastAsia="仿宋_GB2312" w:hint="eastAsia"/>
          <w:kern w:val="0"/>
          <w:sz w:val="24"/>
        </w:rPr>
        <w:t>5分，</w:t>
      </w:r>
      <w:proofErr w:type="gramStart"/>
      <w:r>
        <w:rPr>
          <w:rFonts w:ascii="仿宋_GB2312" w:eastAsia="仿宋_GB2312" w:hint="eastAsia"/>
          <w:kern w:val="0"/>
          <w:sz w:val="24"/>
        </w:rPr>
        <w:t>优秀奖加2分</w:t>
      </w:r>
      <w:proofErr w:type="gramEnd"/>
      <w:r>
        <w:rPr>
          <w:rFonts w:ascii="仿宋_GB2312" w:eastAsia="仿宋_GB2312" w:hint="eastAsia"/>
          <w:kern w:val="0"/>
          <w:sz w:val="24"/>
        </w:rPr>
        <w:t>；获院级前三名者，分别加3</w:t>
      </w:r>
      <w:r w:rsidR="00F62C0C">
        <w:rPr>
          <w:rFonts w:ascii="仿宋_GB2312" w:eastAsia="仿宋_GB2312" w:hint="eastAsia"/>
          <w:kern w:val="0"/>
          <w:sz w:val="24"/>
        </w:rPr>
        <w:t>分，</w:t>
      </w:r>
      <w:r>
        <w:rPr>
          <w:rFonts w:ascii="仿宋_GB2312" w:eastAsia="仿宋_GB2312" w:hint="eastAsia"/>
          <w:kern w:val="0"/>
          <w:sz w:val="24"/>
        </w:rPr>
        <w:t>2分，1分，</w:t>
      </w:r>
      <w:proofErr w:type="gramStart"/>
      <w:r>
        <w:rPr>
          <w:rFonts w:ascii="仿宋_GB2312" w:eastAsia="仿宋_GB2312" w:hint="eastAsia"/>
          <w:kern w:val="0"/>
          <w:sz w:val="24"/>
        </w:rPr>
        <w:t>优秀奖加</w:t>
      </w:r>
      <w:proofErr w:type="gramEnd"/>
      <w:r>
        <w:rPr>
          <w:rFonts w:ascii="仿宋_GB2312" w:eastAsia="仿宋_GB2312" w:hint="eastAsia"/>
          <w:kern w:val="0"/>
          <w:sz w:val="24"/>
        </w:rPr>
        <w:t>0.</w:t>
      </w:r>
      <w:r w:rsidR="00F62C0C">
        <w:rPr>
          <w:rFonts w:ascii="仿宋_GB2312" w:eastAsia="仿宋_GB2312" w:hint="eastAsia"/>
          <w:kern w:val="0"/>
          <w:sz w:val="24"/>
        </w:rPr>
        <w:t xml:space="preserve"> </w:t>
      </w:r>
      <w:r>
        <w:rPr>
          <w:rFonts w:ascii="仿宋_GB2312" w:eastAsia="仿宋_GB2312" w:hint="eastAsia"/>
          <w:kern w:val="0"/>
          <w:sz w:val="24"/>
        </w:rPr>
        <w:t>5分（参加院级十佳歌手大赛，获得十佳称号的每名同学加2</w:t>
      </w:r>
      <w:r w:rsidR="00F62C0C">
        <w:rPr>
          <w:rFonts w:ascii="仿宋_GB2312" w:eastAsia="仿宋_GB2312" w:hint="eastAsia"/>
          <w:kern w:val="0"/>
          <w:sz w:val="24"/>
        </w:rPr>
        <w:t>分</w:t>
      </w:r>
      <w:r>
        <w:rPr>
          <w:rFonts w:ascii="仿宋_GB2312" w:eastAsia="仿宋_GB2312" w:hint="eastAsia"/>
          <w:kern w:val="0"/>
          <w:sz w:val="24"/>
        </w:rPr>
        <w:t>，其他奖项加1分；参加校级十佳歌手大赛，获得十佳称号的每名同学加5分,其他奖项加3分）。大学生艺术</w:t>
      </w:r>
      <w:proofErr w:type="gramStart"/>
      <w:r>
        <w:rPr>
          <w:rFonts w:ascii="仿宋_GB2312" w:eastAsia="仿宋_GB2312" w:hint="eastAsia"/>
          <w:kern w:val="0"/>
          <w:sz w:val="24"/>
        </w:rPr>
        <w:t>团校级</w:t>
      </w:r>
      <w:proofErr w:type="gramEnd"/>
      <w:r>
        <w:rPr>
          <w:rFonts w:ascii="仿宋_GB2312" w:eastAsia="仿宋_GB2312" w:hint="eastAsia"/>
          <w:kern w:val="0"/>
          <w:sz w:val="24"/>
        </w:rPr>
        <w:t>活动每次加1（上限5次）；（可累计加分）</w:t>
      </w:r>
    </w:p>
    <w:p w:rsidR="00AA2FBF" w:rsidRDefault="00393BBA">
      <w:pPr>
        <w:ind w:left="420" w:firstLine="48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>5、凡积极参加学院每年组织的春季训练和冬季训练的同学，根据其每次训练及到场情况，</w:t>
      </w:r>
      <w:r>
        <w:rPr>
          <w:rFonts w:ascii="仿宋_GB2312" w:eastAsia="仿宋_GB2312" w:hint="eastAsia"/>
          <w:color w:val="000000" w:themeColor="text1"/>
          <w:kern w:val="0"/>
          <w:sz w:val="24"/>
        </w:rPr>
        <w:t>一期运动员给予2分加分；二期运动员给予4分加分。</w:t>
      </w:r>
      <w:r>
        <w:rPr>
          <w:rFonts w:ascii="仿宋_GB2312" w:eastAsia="仿宋_GB2312" w:hint="eastAsia"/>
          <w:kern w:val="0"/>
          <w:sz w:val="24"/>
        </w:rPr>
        <w:t>（4分）；</w:t>
      </w:r>
    </w:p>
    <w:p w:rsidR="00AA2FBF" w:rsidRDefault="00393BBA" w:rsidP="00DF2FA6">
      <w:pPr>
        <w:ind w:left="420" w:firstLineChars="250" w:firstLine="600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>以上文体活动中同一项目加分就高不就低，并且不重复加分。总得分超过</w:t>
      </w:r>
      <w:r w:rsidR="00F62C0C">
        <w:rPr>
          <w:rFonts w:ascii="仿宋_GB2312" w:eastAsia="仿宋_GB2312" w:hint="eastAsia"/>
          <w:kern w:val="0"/>
          <w:sz w:val="24"/>
        </w:rPr>
        <w:t>30</w:t>
      </w:r>
      <w:r>
        <w:rPr>
          <w:rFonts w:ascii="仿宋_GB2312" w:eastAsia="仿宋_GB2312" w:hint="eastAsia"/>
          <w:kern w:val="0"/>
          <w:sz w:val="24"/>
        </w:rPr>
        <w:t>分，以</w:t>
      </w:r>
      <w:r w:rsidR="00F62C0C">
        <w:rPr>
          <w:rFonts w:ascii="仿宋_GB2312" w:eastAsia="仿宋_GB2312" w:hint="eastAsia"/>
          <w:kern w:val="0"/>
          <w:sz w:val="24"/>
        </w:rPr>
        <w:t>30</w:t>
      </w:r>
      <w:r>
        <w:rPr>
          <w:rFonts w:ascii="仿宋_GB2312" w:eastAsia="仿宋_GB2312" w:hint="eastAsia"/>
          <w:kern w:val="0"/>
          <w:sz w:val="24"/>
        </w:rPr>
        <w:t>分计；不足</w:t>
      </w:r>
      <w:r w:rsidR="00F62C0C">
        <w:rPr>
          <w:rFonts w:ascii="仿宋_GB2312" w:eastAsia="仿宋_GB2312" w:hint="eastAsia"/>
          <w:kern w:val="0"/>
          <w:sz w:val="24"/>
        </w:rPr>
        <w:t>30</w:t>
      </w:r>
      <w:r>
        <w:rPr>
          <w:rFonts w:ascii="仿宋_GB2312" w:eastAsia="仿宋_GB2312" w:hint="eastAsia"/>
          <w:kern w:val="0"/>
          <w:sz w:val="24"/>
        </w:rPr>
        <w:t>分，以实际分数计。并且团体项目指参加人数≥4人计。</w:t>
      </w:r>
    </w:p>
    <w:p w:rsidR="00DF2FA6" w:rsidRDefault="00DF2FA6">
      <w:pPr>
        <w:jc w:val="center"/>
        <w:rPr>
          <w:rFonts w:ascii="黑体" w:eastAsia="黑体"/>
          <w:kern w:val="0"/>
          <w:sz w:val="24"/>
        </w:rPr>
      </w:pPr>
    </w:p>
    <w:p w:rsidR="00AA2FBF" w:rsidRDefault="00D014CF">
      <w:pPr>
        <w:jc w:val="center"/>
        <w:rPr>
          <w:rFonts w:ascii="黑体" w:eastAsia="黑体"/>
          <w:kern w:val="0"/>
          <w:sz w:val="24"/>
        </w:rPr>
      </w:pPr>
      <w:r>
        <w:rPr>
          <w:rFonts w:ascii="黑体" w:eastAsia="黑体" w:hint="eastAsia"/>
          <w:kern w:val="0"/>
          <w:sz w:val="24"/>
        </w:rPr>
        <w:t>第八</w:t>
      </w:r>
      <w:r w:rsidR="00393BBA">
        <w:rPr>
          <w:rFonts w:ascii="黑体" w:eastAsia="黑体" w:hint="eastAsia"/>
          <w:kern w:val="0"/>
          <w:sz w:val="24"/>
        </w:rPr>
        <w:t>章  附则</w:t>
      </w:r>
    </w:p>
    <w:p w:rsidR="00AA2FBF" w:rsidRDefault="001A7579">
      <w:pPr>
        <w:ind w:firstLineChars="200" w:firstLine="480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第十六</w:t>
      </w:r>
      <w:r w:rsidR="00393BBA">
        <w:rPr>
          <w:rFonts w:ascii="仿宋_GB2312" w:eastAsia="仿宋_GB2312" w:hAnsi="宋体" w:hint="eastAsia"/>
          <w:kern w:val="0"/>
          <w:sz w:val="24"/>
        </w:rPr>
        <w:t>条  参加综合测评的学生须填写《学生素质综合测评鉴定表》，存入学生本人档案。</w:t>
      </w:r>
    </w:p>
    <w:p w:rsidR="00AA2FBF" w:rsidRDefault="001A7579">
      <w:pPr>
        <w:ind w:firstLineChars="200" w:firstLine="480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第</w:t>
      </w:r>
      <w:r w:rsidR="00D014CF">
        <w:rPr>
          <w:rFonts w:ascii="仿宋_GB2312" w:eastAsia="仿宋_GB2312" w:hAnsi="宋体" w:hint="eastAsia"/>
          <w:kern w:val="0"/>
          <w:sz w:val="24"/>
        </w:rPr>
        <w:t>十</w:t>
      </w:r>
      <w:r>
        <w:rPr>
          <w:rFonts w:ascii="仿宋_GB2312" w:eastAsia="仿宋_GB2312" w:hAnsi="宋体" w:hint="eastAsia"/>
          <w:kern w:val="0"/>
          <w:sz w:val="24"/>
        </w:rPr>
        <w:t>七</w:t>
      </w:r>
      <w:r w:rsidR="00393BBA">
        <w:rPr>
          <w:rFonts w:ascii="仿宋_GB2312" w:eastAsia="仿宋_GB2312" w:hAnsi="宋体" w:hint="eastAsia"/>
          <w:kern w:val="0"/>
          <w:sz w:val="24"/>
        </w:rPr>
        <w:t xml:space="preserve">条  </w:t>
      </w:r>
      <w:r w:rsidR="00393BBA">
        <w:rPr>
          <w:rFonts w:ascii="仿宋_GB2312" w:eastAsia="仿宋_GB2312" w:hAnsi="宋体"/>
          <w:kern w:val="0"/>
          <w:sz w:val="24"/>
        </w:rPr>
        <w:t>综合测评过程中，有营私舞弊、以权谋私、弄虚作假等违纪现象，一经查出，扣除总分5－10分，并取消各种评优资格，给予全院通报批评。</w:t>
      </w:r>
    </w:p>
    <w:p w:rsidR="00AA2FBF" w:rsidRPr="001A7579" w:rsidRDefault="001A7579" w:rsidP="001A7579">
      <w:pPr>
        <w:ind w:firstLine="525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lastRenderedPageBreak/>
        <w:t>第十八</w:t>
      </w:r>
      <w:r w:rsidR="00393BBA">
        <w:rPr>
          <w:rFonts w:ascii="仿宋_GB2312" w:eastAsia="仿宋_GB2312" w:hAnsi="宋体" w:hint="eastAsia"/>
          <w:kern w:val="0"/>
          <w:sz w:val="24"/>
        </w:rPr>
        <w:t>条  本细则由学院综合测评领导小组负责解释。如有未尽事宜，由学院综合测评领导小组另行议定。</w:t>
      </w:r>
    </w:p>
    <w:sectPr w:rsidR="00AA2FBF" w:rsidRPr="001A7579" w:rsidSect="00AA2F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D09" w:rsidRDefault="002C2D09" w:rsidP="00A57685">
      <w:r>
        <w:separator/>
      </w:r>
    </w:p>
  </w:endnote>
  <w:endnote w:type="continuationSeparator" w:id="0">
    <w:p w:rsidR="002C2D09" w:rsidRDefault="002C2D09" w:rsidP="00A57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D09" w:rsidRDefault="002C2D09" w:rsidP="00A57685">
      <w:r>
        <w:separator/>
      </w:r>
    </w:p>
  </w:footnote>
  <w:footnote w:type="continuationSeparator" w:id="0">
    <w:p w:rsidR="002C2D09" w:rsidRDefault="002C2D09" w:rsidP="00A57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lvl w:ilvl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273C"/>
    <w:rsid w:val="00026F14"/>
    <w:rsid w:val="00027C61"/>
    <w:rsid w:val="0007546E"/>
    <w:rsid w:val="000D6F76"/>
    <w:rsid w:val="001A7579"/>
    <w:rsid w:val="001C6BB4"/>
    <w:rsid w:val="00272B9F"/>
    <w:rsid w:val="002C2D09"/>
    <w:rsid w:val="002D672E"/>
    <w:rsid w:val="0037525C"/>
    <w:rsid w:val="00393BBA"/>
    <w:rsid w:val="003C06E4"/>
    <w:rsid w:val="003E3DE2"/>
    <w:rsid w:val="003E7EB8"/>
    <w:rsid w:val="00422170"/>
    <w:rsid w:val="004C2E21"/>
    <w:rsid w:val="004D2C83"/>
    <w:rsid w:val="00522F40"/>
    <w:rsid w:val="005C021F"/>
    <w:rsid w:val="00655801"/>
    <w:rsid w:val="0067451C"/>
    <w:rsid w:val="0071389D"/>
    <w:rsid w:val="00807280"/>
    <w:rsid w:val="0088273C"/>
    <w:rsid w:val="008841F9"/>
    <w:rsid w:val="009556DC"/>
    <w:rsid w:val="009819D5"/>
    <w:rsid w:val="009A31D7"/>
    <w:rsid w:val="009A4471"/>
    <w:rsid w:val="009B5D81"/>
    <w:rsid w:val="00A52103"/>
    <w:rsid w:val="00A57685"/>
    <w:rsid w:val="00A84CBF"/>
    <w:rsid w:val="00AA2FBF"/>
    <w:rsid w:val="00AA7670"/>
    <w:rsid w:val="00AD33AB"/>
    <w:rsid w:val="00AE7F4F"/>
    <w:rsid w:val="00AF0ACF"/>
    <w:rsid w:val="00BC1D3E"/>
    <w:rsid w:val="00C32934"/>
    <w:rsid w:val="00C815CE"/>
    <w:rsid w:val="00C82EB2"/>
    <w:rsid w:val="00C87D42"/>
    <w:rsid w:val="00CA1D89"/>
    <w:rsid w:val="00D014CF"/>
    <w:rsid w:val="00D2442B"/>
    <w:rsid w:val="00D24DC9"/>
    <w:rsid w:val="00D36B96"/>
    <w:rsid w:val="00D675EC"/>
    <w:rsid w:val="00DD359B"/>
    <w:rsid w:val="00DE2F60"/>
    <w:rsid w:val="00DF2FA6"/>
    <w:rsid w:val="00E67013"/>
    <w:rsid w:val="00ED0ACF"/>
    <w:rsid w:val="00EF2345"/>
    <w:rsid w:val="00F62C0C"/>
    <w:rsid w:val="00F70F46"/>
    <w:rsid w:val="00F73D91"/>
    <w:rsid w:val="00F83FD1"/>
    <w:rsid w:val="00FA746D"/>
    <w:rsid w:val="00FB58E9"/>
    <w:rsid w:val="00FC0271"/>
    <w:rsid w:val="00FC1ADE"/>
    <w:rsid w:val="00FE22D9"/>
    <w:rsid w:val="5E4D603F"/>
    <w:rsid w:val="789D3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FB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AA2FBF"/>
    <w:pPr>
      <w:ind w:firstLineChars="192" w:firstLine="538"/>
    </w:pPr>
    <w:rPr>
      <w:rFonts w:asciiTheme="minorHAnsi" w:eastAsiaTheme="minorEastAsia" w:hAnsiTheme="minorHAnsi" w:cstheme="minorBidi"/>
      <w:sz w:val="28"/>
    </w:rPr>
  </w:style>
  <w:style w:type="character" w:customStyle="1" w:styleId="Char">
    <w:name w:val="正文文本缩进 Char"/>
    <w:link w:val="a3"/>
    <w:qFormat/>
    <w:rsid w:val="00AA2FBF"/>
    <w:rPr>
      <w:sz w:val="28"/>
      <w:szCs w:val="24"/>
    </w:rPr>
  </w:style>
  <w:style w:type="character" w:customStyle="1" w:styleId="Char1">
    <w:name w:val="正文文本缩进 Char1"/>
    <w:basedOn w:val="a0"/>
    <w:uiPriority w:val="99"/>
    <w:semiHidden/>
    <w:rsid w:val="00AA2FBF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A576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57685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A576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A57685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Normal (Web)"/>
    <w:basedOn w:val="a"/>
    <w:uiPriority w:val="99"/>
    <w:unhideWhenUsed/>
    <w:rsid w:val="001A757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1A7579"/>
    <w:rPr>
      <w:b/>
      <w:bCs/>
    </w:rPr>
  </w:style>
  <w:style w:type="paragraph" w:styleId="a8">
    <w:name w:val="Plain Text"/>
    <w:basedOn w:val="a"/>
    <w:link w:val="Char10"/>
    <w:rsid w:val="001A7579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uiPriority w:val="99"/>
    <w:semiHidden/>
    <w:rsid w:val="001A7579"/>
    <w:rPr>
      <w:rFonts w:ascii="宋体" w:eastAsia="宋体" w:hAnsi="Courier New" w:cs="Courier New"/>
      <w:kern w:val="2"/>
      <w:sz w:val="21"/>
      <w:szCs w:val="21"/>
    </w:rPr>
  </w:style>
  <w:style w:type="character" w:customStyle="1" w:styleId="Char10">
    <w:name w:val="纯文本 Char1"/>
    <w:link w:val="a8"/>
    <w:rsid w:val="001A7579"/>
    <w:rPr>
      <w:rFonts w:ascii="宋体" w:eastAsia="宋体" w:hAnsi="Courier New" w:cs="Courier New"/>
      <w:kern w:val="2"/>
      <w:sz w:val="21"/>
      <w:szCs w:val="21"/>
    </w:rPr>
  </w:style>
  <w:style w:type="paragraph" w:styleId="a9">
    <w:name w:val="Balloon Text"/>
    <w:basedOn w:val="a"/>
    <w:link w:val="Char4"/>
    <w:uiPriority w:val="99"/>
    <w:semiHidden/>
    <w:unhideWhenUsed/>
    <w:rsid w:val="00027C61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027C61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8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5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806</Words>
  <Characters>4596</Characters>
  <Application>Microsoft Office Word</Application>
  <DocSecurity>0</DocSecurity>
  <Lines>38</Lines>
  <Paragraphs>10</Paragraphs>
  <ScaleCrop>false</ScaleCrop>
  <Company>CHINA</Company>
  <LinksUpToDate>false</LinksUpToDate>
  <CharactersWithSpaces>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康鹏</cp:lastModifiedBy>
  <cp:revision>9</cp:revision>
  <cp:lastPrinted>2018-09-17T05:52:00Z</cp:lastPrinted>
  <dcterms:created xsi:type="dcterms:W3CDTF">2017-09-20T02:30:00Z</dcterms:created>
  <dcterms:modified xsi:type="dcterms:W3CDTF">2018-09-17T05:52:00Z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