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32"/>
          <w:szCs w:val="28"/>
        </w:rPr>
      </w:pPr>
      <w:bookmarkStart w:id="0" w:name="_GoBack"/>
      <w:r>
        <w:rPr>
          <w:rFonts w:hint="eastAsia" w:ascii="方正小标宋简体" w:eastAsia="方正小标宋简体"/>
          <w:sz w:val="32"/>
          <w:szCs w:val="28"/>
          <w:lang w:eastAsia="zh-CN"/>
        </w:rPr>
        <w:t>食品科学与工程学院</w:t>
      </w:r>
      <w:r>
        <w:rPr>
          <w:rFonts w:hint="eastAsia" w:ascii="方正小标宋简体" w:eastAsia="方正小标宋简体"/>
          <w:sz w:val="32"/>
          <w:szCs w:val="28"/>
        </w:rPr>
        <w:t>2018届优秀</w:t>
      </w:r>
      <w:r>
        <w:rPr>
          <w:rFonts w:hint="eastAsia" w:ascii="方正小标宋简体" w:eastAsia="方正小标宋简体"/>
          <w:sz w:val="32"/>
          <w:szCs w:val="28"/>
          <w:lang w:eastAsia="zh-CN"/>
        </w:rPr>
        <w:t>毕业生</w:t>
      </w:r>
      <w:r>
        <w:rPr>
          <w:rFonts w:hint="eastAsia" w:ascii="方正小标宋简体" w:eastAsia="方正小标宋简体"/>
          <w:sz w:val="32"/>
          <w:szCs w:val="28"/>
        </w:rPr>
        <w:t>名单</w:t>
      </w:r>
      <w:bookmarkEnd w:id="0"/>
    </w:p>
    <w:p>
      <w:pPr>
        <w:rPr>
          <w:rFonts w:hint="eastAsia" w:ascii="仿宋_GB2312" w:eastAsia="仿宋_GB2312"/>
          <w:b/>
          <w:bCs/>
          <w:sz w:val="28"/>
          <w:szCs w:val="28"/>
          <w:lang w:eastAsia="zh-CN"/>
        </w:rPr>
      </w:pPr>
      <w:r>
        <w:rPr>
          <w:rFonts w:hint="eastAsia" w:ascii="仿宋_GB2312" w:eastAsia="仿宋_GB2312"/>
          <w:b/>
          <w:bCs/>
          <w:sz w:val="28"/>
          <w:szCs w:val="28"/>
          <w:lang w:eastAsia="zh-CN"/>
        </w:rPr>
        <w:t>本科生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科学研究：</w:t>
      </w:r>
      <w:r>
        <w:rPr>
          <w:rFonts w:hint="eastAsia" w:ascii="仿宋_GB2312" w:eastAsia="仿宋_GB2312"/>
          <w:sz w:val="28"/>
          <w:szCs w:val="28"/>
          <w:lang w:eastAsia="zh-CN"/>
        </w:rPr>
        <w:t>刘志远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杜春微 王  扬</w:t>
      </w:r>
    </w:p>
    <w:p>
      <w:pPr>
        <w:ind w:left="1680" w:hanging="1680" w:hangingChars="600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学习能力：</w:t>
      </w:r>
      <w:r>
        <w:rPr>
          <w:rFonts w:hint="eastAsia" w:ascii="仿宋_GB2312" w:eastAsia="仿宋_GB2312"/>
          <w:sz w:val="28"/>
          <w:szCs w:val="28"/>
          <w:lang w:eastAsia="zh-CN"/>
        </w:rPr>
        <w:t>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eastAsia="仿宋_GB2312"/>
          <w:sz w:val="28"/>
          <w:szCs w:val="28"/>
          <w:lang w:eastAsia="zh-CN"/>
        </w:rPr>
        <w:t>宁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张明佺 甄亚欣 袁艺榕 赵宇春 林雪纯 谷宇翔</w:t>
      </w:r>
    </w:p>
    <w:p>
      <w:pPr>
        <w:ind w:left="1676" w:leftChars="665" w:hanging="280" w:hangingChars="1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崔艺钒 陈  鸿 李苗苗 许梦珍 于海波 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组织服务：</w:t>
      </w:r>
      <w:r>
        <w:rPr>
          <w:rFonts w:hint="eastAsia" w:ascii="仿宋_GB2312" w:eastAsia="仿宋_GB2312"/>
          <w:sz w:val="28"/>
          <w:szCs w:val="28"/>
          <w:lang w:eastAsia="zh-CN"/>
        </w:rPr>
        <w:t>秦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eastAsia="仿宋_GB2312"/>
          <w:sz w:val="28"/>
          <w:szCs w:val="28"/>
          <w:lang w:eastAsia="zh-CN"/>
        </w:rPr>
        <w:t>柳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卢连登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自强不息：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刘婷婷 李亚妮 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文体活动：</w:t>
      </w:r>
      <w:r>
        <w:rPr>
          <w:rFonts w:hint="eastAsia" w:ascii="仿宋_GB2312" w:eastAsia="仿宋_GB2312"/>
          <w:sz w:val="28"/>
          <w:szCs w:val="28"/>
          <w:lang w:eastAsia="zh-CN"/>
        </w:rPr>
        <w:t>夏小雨</w:t>
      </w:r>
    </w:p>
    <w:p>
      <w:pPr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社会实践：</w:t>
      </w:r>
      <w:r>
        <w:rPr>
          <w:rFonts w:hint="eastAsia" w:ascii="仿宋_GB2312" w:eastAsia="仿宋_GB2312"/>
          <w:sz w:val="28"/>
          <w:szCs w:val="28"/>
          <w:lang w:eastAsia="zh-CN"/>
        </w:rPr>
        <w:t>陈佳新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张若曦 梁秀萍 王  蕾 张金宏 王  珊 张家玮</w:t>
      </w:r>
    </w:p>
    <w:p>
      <w:pPr>
        <w:rPr>
          <w:rFonts w:hint="eastAsia" w:ascii="仿宋_GB2312" w:eastAsia="仿宋_GB2312"/>
          <w:b/>
          <w:bCs/>
          <w:sz w:val="28"/>
          <w:szCs w:val="28"/>
          <w:lang w:eastAsia="zh-CN"/>
        </w:rPr>
      </w:pPr>
      <w:r>
        <w:rPr>
          <w:rFonts w:hint="eastAsia" w:ascii="仿宋_GB2312" w:eastAsia="仿宋_GB2312"/>
          <w:b/>
          <w:bCs/>
          <w:sz w:val="28"/>
          <w:szCs w:val="28"/>
          <w:lang w:eastAsia="zh-CN"/>
        </w:rPr>
        <w:t>研究生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科学研究：米雅诗 黄伦杰 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学习能力：胡鹏丽 黄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eastAsia="仿宋_GB2312"/>
          <w:sz w:val="28"/>
          <w:szCs w:val="28"/>
        </w:rPr>
        <w:t>琼 宫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eastAsia="仿宋_GB2312"/>
          <w:sz w:val="28"/>
          <w:szCs w:val="28"/>
        </w:rPr>
        <w:t>冰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组织服务：吕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eastAsia="仿宋_GB2312"/>
          <w:sz w:val="28"/>
          <w:szCs w:val="28"/>
        </w:rPr>
        <w:t>蒙 朱旭菲 李孟俊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自强不息：闫灵芝 雒雪丽 何贝贝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文体活动：赵劲松 王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eastAsia="仿宋_GB2312"/>
          <w:sz w:val="28"/>
          <w:szCs w:val="28"/>
        </w:rPr>
        <w:t>昕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社会实践：温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eastAsia="仿宋_GB2312"/>
          <w:sz w:val="28"/>
          <w:szCs w:val="28"/>
        </w:rPr>
        <w:t>荣 许美娟 补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eastAsia="仿宋_GB2312"/>
          <w:sz w:val="28"/>
          <w:szCs w:val="28"/>
        </w:rPr>
        <w:t>彤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创新创业：杨庆锋 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少数民族骨干：张建利 李鸣鹤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BC5"/>
    <w:rsid w:val="001B1698"/>
    <w:rsid w:val="001C71C5"/>
    <w:rsid w:val="002F241F"/>
    <w:rsid w:val="008B6B18"/>
    <w:rsid w:val="00B14BC5"/>
    <w:rsid w:val="00B81186"/>
    <w:rsid w:val="00C00BCB"/>
    <w:rsid w:val="06591D4F"/>
    <w:rsid w:val="63D8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5"/>
    <w:link w:val="2"/>
    <w:semiHidden/>
    <w:uiPriority w:val="99"/>
    <w:rPr>
      <w:sz w:val="18"/>
      <w:szCs w:val="18"/>
    </w:rPr>
  </w:style>
  <w:style w:type="character" w:customStyle="1" w:styleId="8">
    <w:name w:val="页眉 Char"/>
    <w:basedOn w:val="5"/>
    <w:link w:val="4"/>
    <w:uiPriority w:val="99"/>
    <w:rPr>
      <w:sz w:val="18"/>
      <w:szCs w:val="18"/>
    </w:rPr>
  </w:style>
  <w:style w:type="character" w:customStyle="1" w:styleId="9">
    <w:name w:val="页脚 Char"/>
    <w:basedOn w:val="5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22</Words>
  <Characters>126</Characters>
  <Lines>1</Lines>
  <Paragraphs>1</Paragraphs>
  <TotalTime>0</TotalTime>
  <ScaleCrop>false</ScaleCrop>
  <LinksUpToDate>false</LinksUpToDate>
  <CharactersWithSpaces>147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2018-05-01T02:12:00Z</dcterms:created>
  <dc:creator>牛雅杰</dc:creator>
  <cp:lastModifiedBy>Administrator</cp:lastModifiedBy>
  <cp:lastPrinted>2018-05-01T02:17:00Z</cp:lastPrinted>
  <dcterms:modified xsi:type="dcterms:W3CDTF">2018-06-15T08:04:47Z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